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91A86" w14:textId="77777777" w:rsidR="00A7567E" w:rsidRPr="00361E90" w:rsidRDefault="00A7567E" w:rsidP="00361E90">
      <w:pPr>
        <w:tabs>
          <w:tab w:val="center" w:pos="792"/>
          <w:tab w:val="center" w:pos="1512"/>
          <w:tab w:val="center" w:pos="2232"/>
          <w:tab w:val="center" w:pos="2952"/>
          <w:tab w:val="center" w:pos="3673"/>
          <w:tab w:val="center" w:pos="4393"/>
          <w:tab w:val="center" w:pos="5113"/>
          <w:tab w:val="center" w:pos="5833"/>
          <w:tab w:val="center" w:pos="6553"/>
          <w:tab w:val="center" w:pos="7273"/>
          <w:tab w:val="center" w:pos="7993"/>
          <w:tab w:val="center" w:pos="9442"/>
        </w:tabs>
        <w:spacing w:after="5" w:line="240" w:lineRule="auto"/>
        <w:rPr>
          <w:rFonts w:ascii="Sylfaen" w:hAnsi="Sylfaen" w:cs="Times New Roman"/>
          <w:noProof/>
        </w:rPr>
      </w:pPr>
      <w:bookmarkStart w:id="0" w:name="_GoBack"/>
      <w:bookmarkEnd w:id="0"/>
    </w:p>
    <w:p w14:paraId="21DB4971" w14:textId="77777777" w:rsidR="00C72E3B" w:rsidRPr="00361E90" w:rsidRDefault="00EE3CC3" w:rsidP="00361E90">
      <w:pPr>
        <w:spacing w:after="0" w:line="240" w:lineRule="auto"/>
        <w:ind w:left="533"/>
        <w:jc w:val="center"/>
        <w:rPr>
          <w:rFonts w:ascii="Sylfaen" w:hAnsi="Sylfaen" w:cs="Times New Roman"/>
          <w:b/>
          <w:bCs/>
          <w:noProof/>
        </w:rPr>
      </w:pPr>
      <w:r w:rsidRPr="00361E90">
        <w:rPr>
          <w:rFonts w:ascii="Sylfaen" w:eastAsia="Arial" w:hAnsi="Sylfaen" w:cs="Times New Roman"/>
          <w:b/>
          <w:bCs/>
          <w:noProof/>
          <w:sz w:val="20"/>
          <w:highlight w:val="yellow"/>
        </w:rPr>
        <w:t>YOUR SCHOOL LETTERHEAD</w:t>
      </w:r>
    </w:p>
    <w:p w14:paraId="749D47D1" w14:textId="77777777" w:rsidR="00C72E3B" w:rsidRPr="00361E90" w:rsidRDefault="00C72E3B" w:rsidP="00361E90">
      <w:pPr>
        <w:spacing w:after="12" w:line="240" w:lineRule="auto"/>
        <w:ind w:left="592"/>
        <w:jc w:val="center"/>
        <w:rPr>
          <w:rFonts w:ascii="Sylfaen" w:hAnsi="Sylfaen" w:cs="Times New Roman"/>
          <w:noProof/>
        </w:rPr>
      </w:pPr>
    </w:p>
    <w:p w14:paraId="50D91FFA" w14:textId="7EB32634" w:rsidR="00C72E3B" w:rsidRPr="00361E90" w:rsidRDefault="00CF6EDD" w:rsidP="00361E90">
      <w:pPr>
        <w:tabs>
          <w:tab w:val="center" w:pos="4952"/>
          <w:tab w:val="center" w:pos="5672"/>
          <w:tab w:val="center" w:pos="6393"/>
          <w:tab w:val="center" w:pos="7113"/>
          <w:tab w:val="center" w:pos="7833"/>
          <w:tab w:val="center" w:pos="9488"/>
        </w:tabs>
        <w:spacing w:after="15" w:line="240" w:lineRule="auto"/>
        <w:jc w:val="right"/>
        <w:rPr>
          <w:rFonts w:ascii="Sylfaen" w:hAnsi="Sylfaen" w:cs="Times New Roman"/>
          <w:noProof/>
        </w:rPr>
      </w:pPr>
      <w:r w:rsidRPr="00361E90">
        <w:rPr>
          <w:rFonts w:ascii="Sylfaen" w:eastAsia="Times New Roman" w:hAnsi="Sylfaen" w:cs="Times New Roman"/>
          <w:noProof/>
          <w:sz w:val="24"/>
          <w:highlight w:val="yellow"/>
        </w:rPr>
        <w:t>[insert date]</w:t>
      </w:r>
    </w:p>
    <w:p w14:paraId="34AC87D2" w14:textId="77777777" w:rsidR="00C72E3B" w:rsidRPr="00361E90" w:rsidRDefault="00C21B8B" w:rsidP="00361E90">
      <w:pPr>
        <w:spacing w:after="5" w:line="240" w:lineRule="auto"/>
        <w:ind w:left="360" w:right="13" w:hanging="10"/>
        <w:rPr>
          <w:rFonts w:ascii="Sylfaen" w:hAnsi="Sylfaen" w:cs="Times New Roman"/>
          <w:noProof/>
          <w:sz w:val="20"/>
          <w:szCs w:val="24"/>
        </w:rPr>
      </w:pPr>
      <w:r w:rsidRPr="00361E90">
        <w:rPr>
          <w:rFonts w:ascii="Sylfaen" w:eastAsia="Tahoma" w:hAnsi="Sylfaen" w:cs="Tahoma"/>
          <w:noProof/>
          <w:sz w:val="20"/>
          <w:szCs w:val="24"/>
        </w:rPr>
        <w:t>Հարգելի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ծնողներ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և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խնամակալներ</w:t>
      </w:r>
      <w:r w:rsidR="00EE3CC3" w:rsidRPr="00361E90">
        <w:rPr>
          <w:rFonts w:ascii="Sylfaen" w:eastAsia="Times New Roman" w:hAnsi="Sylfaen" w:cs="Times New Roman"/>
          <w:noProof/>
          <w:sz w:val="20"/>
          <w:szCs w:val="24"/>
        </w:rPr>
        <w:t xml:space="preserve">, </w:t>
      </w:r>
    </w:p>
    <w:p w14:paraId="59E36080" w14:textId="77777777" w:rsidR="00C72E3B" w:rsidRPr="00361E90" w:rsidRDefault="00C72E3B" w:rsidP="00361E90">
      <w:pPr>
        <w:spacing w:after="0" w:line="240" w:lineRule="auto"/>
        <w:ind w:left="360"/>
        <w:rPr>
          <w:rFonts w:ascii="Sylfaen" w:hAnsi="Sylfaen" w:cs="Times New Roman"/>
          <w:noProof/>
          <w:sz w:val="20"/>
          <w:szCs w:val="24"/>
        </w:rPr>
      </w:pPr>
    </w:p>
    <w:p w14:paraId="7AB64B0C" w14:textId="77777777" w:rsidR="00361E90" w:rsidRPr="00361E90" w:rsidRDefault="00C21B8B" w:rsidP="00361E90">
      <w:pPr>
        <w:spacing w:after="5" w:line="240" w:lineRule="auto"/>
        <w:ind w:left="360" w:right="13" w:hanging="10"/>
        <w:rPr>
          <w:rFonts w:ascii="Sylfaen" w:hAnsi="Sylfaen" w:cs="Times New Roman"/>
          <w:noProof/>
          <w:sz w:val="20"/>
          <w:szCs w:val="24"/>
        </w:rPr>
      </w:pPr>
      <w:r w:rsidRPr="00361E90">
        <w:rPr>
          <w:rFonts w:ascii="Sylfaen" w:eastAsia="Tahoma" w:hAnsi="Sylfaen" w:cs="Tahoma"/>
          <w:noProof/>
          <w:sz w:val="20"/>
          <w:szCs w:val="24"/>
        </w:rPr>
        <w:t>Լոս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Անջելեսի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միացյալ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դպրոցական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շրջանը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(</w:t>
      </w:r>
      <w:r w:rsidRPr="00361E90">
        <w:rPr>
          <w:rFonts w:ascii="Sylfaen" w:eastAsia="Tahoma" w:hAnsi="Sylfaen" w:cs="Tahoma"/>
          <w:noProof/>
          <w:sz w:val="20"/>
          <w:szCs w:val="24"/>
        </w:rPr>
        <w:t>ԼԱՄԴՇ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) </w:t>
      </w:r>
      <w:r w:rsidRPr="00361E90">
        <w:rPr>
          <w:rFonts w:ascii="Sylfaen" w:eastAsia="Tahoma" w:hAnsi="Sylfaen" w:cs="Tahoma"/>
          <w:noProof/>
          <w:sz w:val="20"/>
          <w:szCs w:val="24"/>
        </w:rPr>
        <w:t>առաջարկում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է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i/>
          <w:noProof/>
          <w:sz w:val="20"/>
          <w:szCs w:val="24"/>
        </w:rPr>
        <w:t>Կալիֆորնիայի</w:t>
      </w:r>
      <w:r w:rsidRPr="00361E90">
        <w:rPr>
          <w:rFonts w:ascii="Sylfaen" w:hAnsi="Sylfaen" w:cs="Times New Roman"/>
          <w:i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i/>
          <w:noProof/>
          <w:sz w:val="20"/>
          <w:szCs w:val="24"/>
        </w:rPr>
        <w:t>մաթեմատիկայի</w:t>
      </w:r>
      <w:r w:rsidRPr="00361E90">
        <w:rPr>
          <w:rFonts w:ascii="Sylfaen" w:hAnsi="Sylfaen" w:cs="Times New Roman"/>
          <w:i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i/>
          <w:noProof/>
          <w:sz w:val="20"/>
          <w:szCs w:val="24"/>
        </w:rPr>
        <w:t>պետական</w:t>
      </w:r>
      <w:r w:rsidRPr="00361E90">
        <w:rPr>
          <w:rFonts w:ascii="Sylfaen" w:hAnsi="Sylfaen" w:cs="Times New Roman"/>
          <w:i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i/>
          <w:noProof/>
          <w:sz w:val="20"/>
          <w:szCs w:val="24"/>
        </w:rPr>
        <w:t>ստանդարտներին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համապատասխանող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մի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քանի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դասընթացների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տարբերակներ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: </w:t>
      </w:r>
      <w:r w:rsidRPr="00361E90">
        <w:rPr>
          <w:rFonts w:ascii="Sylfaen" w:eastAsia="Tahoma" w:hAnsi="Sylfaen" w:cs="Tahoma"/>
          <w:noProof/>
          <w:sz w:val="20"/>
          <w:szCs w:val="24"/>
        </w:rPr>
        <w:t>Ձեր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երեխայի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որևէ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ստորև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նշված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մաթեմատիկայի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դասընթաց</w:t>
      </w:r>
      <w:r w:rsidR="00162943" w:rsidRPr="00361E90">
        <w:rPr>
          <w:rFonts w:ascii="Sylfaen" w:eastAsia="Tahoma" w:hAnsi="Sylfaen" w:cs="Tahoma"/>
          <w:noProof/>
          <w:sz w:val="20"/>
          <w:szCs w:val="24"/>
        </w:rPr>
        <w:t>ի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հաջող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անցնելը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կօգնի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նրան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ավարտել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ավագ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դպրոցը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, </w:t>
      </w:r>
      <w:r w:rsidRPr="00361E90">
        <w:rPr>
          <w:rFonts w:ascii="Sylfaen" w:eastAsia="Tahoma" w:hAnsi="Sylfaen" w:cs="Tahoma"/>
          <w:noProof/>
          <w:sz w:val="20"/>
          <w:szCs w:val="24"/>
        </w:rPr>
        <w:t>պատրաստված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լինելով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քոլեջին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և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աշխատանքին</w:t>
      </w:r>
      <w:r w:rsidRPr="00361E90">
        <w:rPr>
          <w:rFonts w:ascii="Sylfaen" w:hAnsi="Sylfaen" w:cs="Times New Roman"/>
          <w:noProof/>
          <w:sz w:val="20"/>
          <w:szCs w:val="24"/>
        </w:rPr>
        <w:t>:</w:t>
      </w:r>
    </w:p>
    <w:p w14:paraId="07278F98" w14:textId="77777777" w:rsidR="00361E90" w:rsidRPr="00361E90" w:rsidRDefault="00361E90" w:rsidP="00361E90">
      <w:pPr>
        <w:spacing w:after="5" w:line="240" w:lineRule="auto"/>
        <w:ind w:left="360" w:right="13" w:hanging="10"/>
        <w:rPr>
          <w:rFonts w:ascii="Sylfaen" w:hAnsi="Sylfaen" w:cs="Times New Roman"/>
          <w:noProof/>
          <w:sz w:val="20"/>
          <w:szCs w:val="24"/>
        </w:rPr>
      </w:pPr>
    </w:p>
    <w:p w14:paraId="1AFCEE60" w14:textId="3E6A1800" w:rsidR="00C72E3B" w:rsidRPr="00361E90" w:rsidRDefault="00CB6363" w:rsidP="00361E90">
      <w:pPr>
        <w:spacing w:after="5" w:line="240" w:lineRule="auto"/>
        <w:ind w:left="360" w:right="13" w:hanging="10"/>
        <w:rPr>
          <w:rFonts w:ascii="Sylfaen" w:hAnsi="Sylfaen" w:cs="Times New Roman"/>
          <w:noProof/>
          <w:sz w:val="20"/>
          <w:szCs w:val="24"/>
        </w:rPr>
      </w:pPr>
      <w:r w:rsidRPr="00361E90">
        <w:rPr>
          <w:rFonts w:ascii="Sylfaen" w:eastAsia="Tahoma" w:hAnsi="Sylfaen" w:cs="Tahoma"/>
          <w:b/>
          <w:noProof/>
          <w:sz w:val="20"/>
          <w:szCs w:val="24"/>
        </w:rPr>
        <w:t>Քոլեջին</w:t>
      </w:r>
      <w:r w:rsidRPr="00361E90">
        <w:rPr>
          <w:rFonts w:ascii="Sylfaen" w:hAnsi="Sylfaen" w:cs="Times New Roman"/>
          <w:b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b/>
          <w:noProof/>
          <w:sz w:val="20"/>
          <w:szCs w:val="24"/>
        </w:rPr>
        <w:t>և</w:t>
      </w:r>
      <w:r w:rsidRPr="00361E90">
        <w:rPr>
          <w:rFonts w:ascii="Sylfaen" w:hAnsi="Sylfaen" w:cs="Times New Roman"/>
          <w:b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b/>
          <w:noProof/>
          <w:sz w:val="20"/>
          <w:szCs w:val="24"/>
        </w:rPr>
        <w:t>աշխատանքին</w:t>
      </w:r>
      <w:r w:rsidRPr="00361E90">
        <w:rPr>
          <w:rFonts w:ascii="Sylfaen" w:hAnsi="Sylfaen" w:cs="Times New Roman"/>
          <w:b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b/>
          <w:noProof/>
          <w:sz w:val="20"/>
          <w:szCs w:val="24"/>
        </w:rPr>
        <w:t>պատրաստվելու</w:t>
      </w:r>
      <w:r w:rsidRPr="00361E90">
        <w:rPr>
          <w:rFonts w:ascii="Sylfaen" w:hAnsi="Sylfaen" w:cs="Times New Roman"/>
          <w:b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b/>
          <w:noProof/>
          <w:sz w:val="20"/>
          <w:szCs w:val="24"/>
        </w:rPr>
        <w:t>ուղի</w:t>
      </w:r>
      <w:r w:rsidRPr="00361E90">
        <w:rPr>
          <w:rFonts w:ascii="Sylfaen" w:hAnsi="Sylfaen" w:cs="Times New Roman"/>
          <w:b/>
          <w:noProof/>
          <w:sz w:val="20"/>
          <w:szCs w:val="24"/>
        </w:rPr>
        <w:t xml:space="preserve"> (</w:t>
      </w:r>
      <w:r w:rsidR="00D9692B" w:rsidRPr="00361E90">
        <w:rPr>
          <w:rFonts w:ascii="Sylfaen" w:hAnsi="Sylfaen" w:cs="Times New Roman"/>
          <w:b/>
          <w:noProof/>
          <w:sz w:val="20"/>
          <w:szCs w:val="24"/>
        </w:rPr>
        <w:t>College and Career</w:t>
      </w:r>
      <w:r w:rsidR="00EE3CC3" w:rsidRPr="00361E90">
        <w:rPr>
          <w:rFonts w:ascii="Sylfaen" w:hAnsi="Sylfaen" w:cs="Times New Roman"/>
          <w:b/>
          <w:noProof/>
          <w:sz w:val="20"/>
          <w:szCs w:val="24"/>
        </w:rPr>
        <w:t xml:space="preserve"> Pathway</w:t>
      </w:r>
      <w:r w:rsidRPr="00361E90">
        <w:rPr>
          <w:rFonts w:ascii="Sylfaen" w:hAnsi="Sylfaen" w:cs="Times New Roman"/>
          <w:b/>
          <w:noProof/>
          <w:sz w:val="20"/>
          <w:szCs w:val="24"/>
        </w:rPr>
        <w:t>)</w:t>
      </w:r>
      <w:r w:rsidR="00EE3CC3" w:rsidRPr="00361E90">
        <w:rPr>
          <w:rFonts w:ascii="Sylfaen" w:hAnsi="Sylfaen" w:cs="Times New Roman"/>
          <w:b/>
          <w:noProof/>
          <w:sz w:val="20"/>
          <w:szCs w:val="24"/>
        </w:rPr>
        <w:t xml:space="preserve"> </w:t>
      </w:r>
    </w:p>
    <w:p w14:paraId="7451903F" w14:textId="77777777" w:rsidR="00C72E3B" w:rsidRPr="00361E90" w:rsidRDefault="00C72E3B" w:rsidP="00361E90">
      <w:pPr>
        <w:spacing w:after="0" w:line="240" w:lineRule="auto"/>
        <w:ind w:left="360"/>
        <w:rPr>
          <w:rFonts w:ascii="Sylfaen" w:hAnsi="Sylfaen" w:cs="Times New Roman"/>
          <w:noProof/>
          <w:sz w:val="20"/>
          <w:szCs w:val="24"/>
        </w:rPr>
      </w:pPr>
    </w:p>
    <w:p w14:paraId="3DEDB401" w14:textId="6659C1B2" w:rsidR="0048430C" w:rsidRPr="00361E90" w:rsidRDefault="00CB6363" w:rsidP="00361E90">
      <w:pPr>
        <w:spacing w:after="5" w:line="240" w:lineRule="auto"/>
        <w:ind w:left="360" w:right="127" w:hanging="10"/>
        <w:rPr>
          <w:rFonts w:ascii="Sylfaen" w:hAnsi="Sylfaen" w:cs="Times New Roman"/>
          <w:noProof/>
          <w:sz w:val="18"/>
        </w:rPr>
      </w:pPr>
      <w:r w:rsidRPr="00361E90">
        <w:rPr>
          <w:rFonts w:ascii="Sylfaen" w:eastAsia="Tahoma" w:hAnsi="Sylfaen" w:cs="Tahoma"/>
          <w:noProof/>
          <w:sz w:val="20"/>
          <w:szCs w:val="24"/>
        </w:rPr>
        <w:t>Աշակերտների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մեծ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մասը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կընդգրկվեն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«</w:t>
      </w:r>
      <w:r w:rsidRPr="00361E90">
        <w:rPr>
          <w:rFonts w:ascii="Sylfaen" w:eastAsia="Tahoma" w:hAnsi="Sylfaen" w:cs="Tahoma"/>
          <w:noProof/>
          <w:sz w:val="20"/>
          <w:szCs w:val="24"/>
        </w:rPr>
        <w:t>Քոլեջին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և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աշխատանքին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պատրաստվելու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ուղի</w:t>
      </w:r>
      <w:r w:rsidRPr="00361E90">
        <w:rPr>
          <w:rFonts w:ascii="Sylfaen" w:hAnsi="Sylfaen" w:cs="Times New Roman"/>
          <w:noProof/>
          <w:sz w:val="20"/>
          <w:szCs w:val="24"/>
        </w:rPr>
        <w:t>»</w:t>
      </w:r>
      <w:r w:rsidRPr="00361E90">
        <w:rPr>
          <w:rFonts w:ascii="Sylfaen" w:hAnsi="Sylfaen" w:cs="Times New Roman"/>
          <w:b/>
          <w:noProof/>
          <w:sz w:val="20"/>
          <w:szCs w:val="24"/>
        </w:rPr>
        <w:t xml:space="preserve"> (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College and Career Pathway) </w:t>
      </w:r>
      <w:r w:rsidRPr="00361E90">
        <w:rPr>
          <w:rFonts w:ascii="Sylfaen" w:eastAsia="Tahoma" w:hAnsi="Sylfaen" w:cs="Tahoma"/>
          <w:noProof/>
          <w:sz w:val="20"/>
          <w:szCs w:val="24"/>
        </w:rPr>
        <w:t>ծրագրում</w:t>
      </w:r>
      <w:r w:rsidRPr="00361E90">
        <w:rPr>
          <w:rFonts w:ascii="Sylfaen" w:hAnsi="Sylfaen" w:cs="Times New Roman"/>
          <w:noProof/>
          <w:sz w:val="20"/>
          <w:szCs w:val="24"/>
        </w:rPr>
        <w:t>:</w:t>
      </w:r>
      <w:r w:rsidR="005360AA"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Միջին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162943" w:rsidRPr="00361E90">
        <w:rPr>
          <w:rFonts w:ascii="Sylfaen" w:eastAsia="Tahoma" w:hAnsi="Sylfaen" w:cs="Tahoma"/>
          <w:noProof/>
          <w:sz w:val="20"/>
          <w:szCs w:val="24"/>
        </w:rPr>
        <w:t>և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ավագ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դպրոցի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5360AA" w:rsidRPr="00361E90">
        <w:rPr>
          <w:rFonts w:ascii="Sylfaen" w:hAnsi="Sylfaen" w:cs="Times New Roman"/>
          <w:noProof/>
          <w:sz w:val="20"/>
          <w:szCs w:val="24"/>
        </w:rPr>
        <w:t>«</w:t>
      </w:r>
      <w:r w:rsidR="005360AA" w:rsidRPr="00361E90">
        <w:rPr>
          <w:rFonts w:ascii="Sylfaen" w:eastAsia="Tahoma" w:hAnsi="Sylfaen" w:cs="Tahoma"/>
          <w:noProof/>
          <w:sz w:val="20"/>
          <w:szCs w:val="24"/>
        </w:rPr>
        <w:t>Քոլեջին</w:t>
      </w:r>
      <w:r w:rsidR="005360AA"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5360AA" w:rsidRPr="00361E90">
        <w:rPr>
          <w:rFonts w:ascii="Sylfaen" w:eastAsia="Tahoma" w:hAnsi="Sylfaen" w:cs="Tahoma"/>
          <w:noProof/>
          <w:sz w:val="20"/>
          <w:szCs w:val="24"/>
        </w:rPr>
        <w:t>և</w:t>
      </w:r>
      <w:r w:rsidR="005360AA"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5360AA" w:rsidRPr="00361E90">
        <w:rPr>
          <w:rFonts w:ascii="Sylfaen" w:eastAsia="Tahoma" w:hAnsi="Sylfaen" w:cs="Tahoma"/>
          <w:noProof/>
          <w:sz w:val="20"/>
          <w:szCs w:val="24"/>
        </w:rPr>
        <w:t>աշխատանքին</w:t>
      </w:r>
      <w:r w:rsidR="005360AA"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5360AA" w:rsidRPr="00361E90">
        <w:rPr>
          <w:rFonts w:ascii="Sylfaen" w:eastAsia="Tahoma" w:hAnsi="Sylfaen" w:cs="Tahoma"/>
          <w:noProof/>
          <w:sz w:val="20"/>
          <w:szCs w:val="24"/>
        </w:rPr>
        <w:t>պատրաստվելու</w:t>
      </w:r>
      <w:r w:rsidR="005360AA"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5360AA" w:rsidRPr="00361E90">
        <w:rPr>
          <w:rFonts w:ascii="Sylfaen" w:eastAsia="Tahoma" w:hAnsi="Sylfaen" w:cs="Tahoma"/>
          <w:noProof/>
          <w:sz w:val="20"/>
          <w:szCs w:val="24"/>
        </w:rPr>
        <w:t>ուղի</w:t>
      </w:r>
      <w:r w:rsidR="005360AA" w:rsidRPr="00361E90">
        <w:rPr>
          <w:rFonts w:ascii="Sylfaen" w:hAnsi="Sylfaen" w:cs="Times New Roman"/>
          <w:noProof/>
          <w:sz w:val="20"/>
          <w:szCs w:val="24"/>
        </w:rPr>
        <w:t>»</w:t>
      </w:r>
      <w:r w:rsidR="005360AA" w:rsidRPr="00361E90">
        <w:rPr>
          <w:rFonts w:ascii="Sylfaen" w:hAnsi="Sylfaen" w:cs="Times New Roman"/>
          <w:b/>
          <w:noProof/>
          <w:sz w:val="20"/>
          <w:szCs w:val="24"/>
        </w:rPr>
        <w:t xml:space="preserve"> </w:t>
      </w:r>
      <w:r w:rsidR="005360AA" w:rsidRPr="00361E90">
        <w:rPr>
          <w:rFonts w:ascii="Sylfaen" w:eastAsia="Tahoma" w:hAnsi="Sylfaen" w:cs="Tahoma"/>
          <w:noProof/>
          <w:sz w:val="20"/>
          <w:szCs w:val="24"/>
        </w:rPr>
        <w:t>ծրագրի</w:t>
      </w:r>
      <w:r w:rsidR="005360AA" w:rsidRPr="00361E90">
        <w:rPr>
          <w:rFonts w:ascii="Sylfaen" w:hAnsi="Sylfaen" w:cs="Times New Roman"/>
          <w:b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դասընթացներ</w:t>
      </w:r>
      <w:r w:rsidR="005360AA" w:rsidRPr="00361E90">
        <w:rPr>
          <w:rFonts w:ascii="Sylfaen" w:eastAsia="Tahoma" w:hAnsi="Sylfaen" w:cs="Tahoma"/>
          <w:noProof/>
          <w:sz w:val="20"/>
          <w:szCs w:val="24"/>
        </w:rPr>
        <w:t>ը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ցուցադրվ</w:t>
      </w:r>
      <w:r w:rsidR="005360AA" w:rsidRPr="00361E90">
        <w:rPr>
          <w:rFonts w:ascii="Sylfaen" w:eastAsia="Tahoma" w:hAnsi="Sylfaen" w:cs="Tahoma"/>
          <w:noProof/>
          <w:sz w:val="20"/>
          <w:szCs w:val="24"/>
        </w:rPr>
        <w:t>ած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են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ստոր</w:t>
      </w:r>
      <w:r w:rsidR="00162943" w:rsidRPr="00361E90">
        <w:rPr>
          <w:rFonts w:ascii="Sylfaen" w:eastAsia="Tahoma" w:hAnsi="Sylfaen" w:cs="Tahoma"/>
          <w:noProof/>
          <w:sz w:val="20"/>
          <w:szCs w:val="24"/>
        </w:rPr>
        <w:t>և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բերված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աղյուսակում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: 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Տվյալ</w:t>
      </w:r>
      <w:r w:rsidR="00BC59A3"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ծրագրում</w:t>
      </w:r>
      <w:r w:rsidR="00BC59A3"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ընդգրկված</w:t>
      </w:r>
      <w:r w:rsidR="00BC59A3"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աշակերտները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կարող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55581D" w:rsidRPr="00361E90">
        <w:rPr>
          <w:rFonts w:ascii="Sylfaen" w:eastAsia="Tahoma" w:hAnsi="Sylfaen" w:cs="Tahoma"/>
          <w:noProof/>
          <w:sz w:val="20"/>
          <w:szCs w:val="24"/>
        </w:rPr>
        <w:t>են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ընտրել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ավագ</w:t>
      </w:r>
      <w:r w:rsidR="00BC59A3"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դպրոցում</w:t>
      </w:r>
      <w:r w:rsidR="00BC59A3"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արագաց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ված</w:t>
      </w:r>
      <w:r w:rsidR="00BC59A3"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ուսուցման</w:t>
      </w:r>
      <w:r w:rsidR="00BC59A3"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տարբերակ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, 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ինչի</w:t>
      </w:r>
      <w:r w:rsidR="00BC59A3"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հիման</w:t>
      </w:r>
      <w:r w:rsidR="00BC59A3"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վրա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կարող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է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ստեղծ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վ</w:t>
      </w:r>
      <w:r w:rsidRPr="00361E90">
        <w:rPr>
          <w:rFonts w:ascii="Sylfaen" w:eastAsia="Tahoma" w:hAnsi="Sylfaen" w:cs="Tahoma"/>
          <w:noProof/>
          <w:sz w:val="20"/>
          <w:szCs w:val="24"/>
        </w:rPr>
        <w:t>ել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ավագ</w:t>
      </w:r>
      <w:r w:rsidR="00BC59A3"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դպրոցի</w:t>
      </w:r>
      <w:r w:rsidR="00BC59A3"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դասընթացների</w:t>
      </w:r>
      <w:r w:rsidR="00BC59A3"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շարք</w:t>
      </w:r>
      <w:r w:rsidR="00361E90" w:rsidRPr="00361E90">
        <w:rPr>
          <w:rFonts w:ascii="Sylfaen" w:hAnsi="Sylfaen" w:cs="Times New Roman"/>
          <w:noProof/>
          <w:sz w:val="20"/>
          <w:szCs w:val="24"/>
        </w:rPr>
        <w:t>,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0"/>
          <w:szCs w:val="24"/>
        </w:rPr>
        <w:t>ո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րոնք</w:t>
      </w:r>
      <w:r w:rsidR="00BC59A3"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տարբերվելու</w:t>
      </w:r>
      <w:r w:rsidR="00BC59A3"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են</w:t>
      </w:r>
      <w:r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ստոր</w:t>
      </w:r>
      <w:r w:rsidR="00162943" w:rsidRPr="00361E90">
        <w:rPr>
          <w:rFonts w:ascii="Sylfaen" w:eastAsia="Tahoma" w:hAnsi="Sylfaen" w:cs="Tahoma"/>
          <w:noProof/>
          <w:sz w:val="20"/>
          <w:szCs w:val="24"/>
        </w:rPr>
        <w:t>և</w:t>
      </w:r>
      <w:r w:rsidR="00BC59A3" w:rsidRPr="00361E90">
        <w:rPr>
          <w:rFonts w:ascii="Sylfaen" w:hAnsi="Sylfaen" w:cs="Times New Roman"/>
          <w:noProof/>
          <w:sz w:val="20"/>
          <w:szCs w:val="24"/>
        </w:rPr>
        <w:t xml:space="preserve"> </w:t>
      </w:r>
      <w:r w:rsidR="0055581D" w:rsidRPr="00361E90">
        <w:rPr>
          <w:rFonts w:ascii="Sylfaen" w:eastAsia="Tahoma" w:hAnsi="Sylfaen" w:cs="Tahoma"/>
          <w:noProof/>
          <w:sz w:val="20"/>
          <w:szCs w:val="24"/>
        </w:rPr>
        <w:t>թվարկ</w:t>
      </w:r>
      <w:r w:rsidRPr="00361E90">
        <w:rPr>
          <w:rFonts w:ascii="Sylfaen" w:eastAsia="Tahoma" w:hAnsi="Sylfaen" w:cs="Tahoma"/>
          <w:noProof/>
          <w:sz w:val="20"/>
          <w:szCs w:val="24"/>
        </w:rPr>
        <w:t>ած</w:t>
      </w:r>
      <w:r w:rsidR="00BC59A3" w:rsidRPr="00361E90">
        <w:rPr>
          <w:rFonts w:ascii="Sylfaen" w:eastAsia="Tahoma" w:hAnsi="Sylfaen" w:cs="Tahoma"/>
          <w:noProof/>
          <w:sz w:val="20"/>
          <w:szCs w:val="24"/>
        </w:rPr>
        <w:t>ներից</w:t>
      </w:r>
      <w:r w:rsidR="00BC59A3" w:rsidRPr="00361E90">
        <w:rPr>
          <w:rFonts w:ascii="Sylfaen" w:hAnsi="Sylfaen" w:cs="Times New Roman"/>
          <w:noProof/>
          <w:sz w:val="20"/>
          <w:szCs w:val="24"/>
        </w:rPr>
        <w:t>:</w:t>
      </w:r>
    </w:p>
    <w:p w14:paraId="1D87E614" w14:textId="77777777" w:rsidR="00361E90" w:rsidRPr="00361E90" w:rsidRDefault="00361E90" w:rsidP="00361E90">
      <w:pPr>
        <w:spacing w:after="5" w:line="240" w:lineRule="auto"/>
        <w:ind w:left="360" w:right="127" w:hanging="10"/>
        <w:rPr>
          <w:rFonts w:ascii="Sylfaen" w:hAnsi="Sylfaen" w:cs="Times New Roman"/>
          <w:noProof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222"/>
        <w:gridCol w:w="1221"/>
        <w:gridCol w:w="1221"/>
        <w:gridCol w:w="1221"/>
        <w:gridCol w:w="1724"/>
        <w:gridCol w:w="1221"/>
        <w:gridCol w:w="1422"/>
      </w:tblGrid>
      <w:tr w:rsidR="0048430C" w:rsidRPr="00361E90" w14:paraId="6525E7B2" w14:textId="77777777" w:rsidTr="0048430C">
        <w:tc>
          <w:tcPr>
            <w:tcW w:w="1468" w:type="dxa"/>
            <w:shd w:val="clear" w:color="auto" w:fill="D9D9D9"/>
            <w:vAlign w:val="center"/>
          </w:tcPr>
          <w:p w14:paraId="631F53B7" w14:textId="77777777" w:rsidR="0048430C" w:rsidRPr="00361E90" w:rsidRDefault="0048430C" w:rsidP="00361E90">
            <w:pPr>
              <w:spacing w:line="240" w:lineRule="auto"/>
              <w:jc w:val="center"/>
              <w:rPr>
                <w:rFonts w:ascii="Sylfaen" w:hAnsi="Sylfaen" w:cs="Times New Roman"/>
                <w:b/>
                <w:noProof/>
                <w:sz w:val="18"/>
              </w:rPr>
            </w:pPr>
            <w:r w:rsidRPr="00361E90">
              <w:rPr>
                <w:rFonts w:ascii="Sylfaen" w:eastAsia="Tahoma" w:hAnsi="Sylfaen" w:cs="Tahoma"/>
                <w:b/>
                <w:noProof/>
                <w:sz w:val="18"/>
              </w:rPr>
              <w:t>Դասարան</w:t>
            </w:r>
            <w:r w:rsidRPr="00361E90">
              <w:rPr>
                <w:rFonts w:ascii="Sylfaen" w:hAnsi="Sylfaen" w:cs="Times New Roman"/>
                <w:b/>
                <w:noProof/>
                <w:sz w:val="18"/>
              </w:rPr>
              <w:t xml:space="preserve"> </w:t>
            </w:r>
          </w:p>
        </w:tc>
        <w:tc>
          <w:tcPr>
            <w:tcW w:w="1294" w:type="dxa"/>
            <w:shd w:val="clear" w:color="auto" w:fill="D9D9D9"/>
            <w:vAlign w:val="center"/>
          </w:tcPr>
          <w:p w14:paraId="43DB8D04" w14:textId="77777777" w:rsidR="0048430C" w:rsidRPr="00361E90" w:rsidRDefault="0048430C" w:rsidP="00361E90">
            <w:pPr>
              <w:spacing w:line="240" w:lineRule="auto"/>
              <w:jc w:val="center"/>
              <w:rPr>
                <w:rFonts w:ascii="Sylfaen" w:hAnsi="Sylfaen" w:cs="Times New Roman"/>
                <w:b/>
                <w:noProof/>
                <w:sz w:val="18"/>
              </w:rPr>
            </w:pPr>
            <w:r w:rsidRPr="00361E90">
              <w:rPr>
                <w:rFonts w:ascii="Sylfaen" w:eastAsia="Tahoma" w:hAnsi="Sylfaen" w:cs="Tahoma"/>
                <w:b/>
                <w:noProof/>
                <w:sz w:val="18"/>
              </w:rPr>
              <w:t>Դասարան</w:t>
            </w:r>
            <w:r w:rsidRPr="00361E90">
              <w:rPr>
                <w:rFonts w:ascii="Sylfaen" w:hAnsi="Sylfaen" w:cs="Times New Roman"/>
                <w:b/>
                <w:noProof/>
                <w:sz w:val="18"/>
              </w:rPr>
              <w:t xml:space="preserve"> 6</w:t>
            </w:r>
          </w:p>
        </w:tc>
        <w:tc>
          <w:tcPr>
            <w:tcW w:w="1294" w:type="dxa"/>
            <w:shd w:val="clear" w:color="auto" w:fill="D9D9D9"/>
            <w:vAlign w:val="center"/>
          </w:tcPr>
          <w:p w14:paraId="58BD9DC1" w14:textId="77777777" w:rsidR="0048430C" w:rsidRPr="00361E90" w:rsidRDefault="0048430C" w:rsidP="00361E90">
            <w:pPr>
              <w:spacing w:line="240" w:lineRule="auto"/>
              <w:jc w:val="center"/>
              <w:rPr>
                <w:rFonts w:ascii="Sylfaen" w:hAnsi="Sylfaen" w:cs="Times New Roman"/>
                <w:b/>
                <w:noProof/>
                <w:sz w:val="18"/>
              </w:rPr>
            </w:pPr>
            <w:r w:rsidRPr="00361E90">
              <w:rPr>
                <w:rFonts w:ascii="Sylfaen" w:eastAsia="Tahoma" w:hAnsi="Sylfaen" w:cs="Tahoma"/>
                <w:b/>
                <w:noProof/>
                <w:sz w:val="18"/>
              </w:rPr>
              <w:t>Դասարան</w:t>
            </w:r>
            <w:r w:rsidRPr="00361E90">
              <w:rPr>
                <w:rFonts w:ascii="Sylfaen" w:hAnsi="Sylfaen" w:cs="Times New Roman"/>
                <w:b/>
                <w:noProof/>
                <w:sz w:val="18"/>
              </w:rPr>
              <w:t xml:space="preserve"> 7</w:t>
            </w:r>
          </w:p>
        </w:tc>
        <w:tc>
          <w:tcPr>
            <w:tcW w:w="1294" w:type="dxa"/>
            <w:shd w:val="clear" w:color="auto" w:fill="D9D9D9"/>
            <w:vAlign w:val="center"/>
          </w:tcPr>
          <w:p w14:paraId="7D59E401" w14:textId="77777777" w:rsidR="0048430C" w:rsidRPr="00361E90" w:rsidRDefault="0048430C" w:rsidP="00361E90">
            <w:pPr>
              <w:spacing w:line="240" w:lineRule="auto"/>
              <w:jc w:val="center"/>
              <w:rPr>
                <w:rFonts w:ascii="Sylfaen" w:hAnsi="Sylfaen" w:cs="Times New Roman"/>
                <w:b/>
                <w:noProof/>
                <w:sz w:val="18"/>
              </w:rPr>
            </w:pPr>
            <w:r w:rsidRPr="00361E90">
              <w:rPr>
                <w:rFonts w:ascii="Sylfaen" w:eastAsia="Tahoma" w:hAnsi="Sylfaen" w:cs="Tahoma"/>
                <w:b/>
                <w:noProof/>
                <w:sz w:val="18"/>
              </w:rPr>
              <w:t>Դասարան</w:t>
            </w:r>
            <w:r w:rsidRPr="00361E90">
              <w:rPr>
                <w:rFonts w:ascii="Sylfaen" w:hAnsi="Sylfaen" w:cs="Times New Roman"/>
                <w:b/>
                <w:noProof/>
                <w:sz w:val="18"/>
              </w:rPr>
              <w:t xml:space="preserve"> 8</w:t>
            </w:r>
          </w:p>
        </w:tc>
        <w:tc>
          <w:tcPr>
            <w:tcW w:w="1226" w:type="dxa"/>
            <w:shd w:val="clear" w:color="auto" w:fill="D9D9D9"/>
            <w:vAlign w:val="center"/>
          </w:tcPr>
          <w:p w14:paraId="7C8CF3F8" w14:textId="77777777" w:rsidR="0048430C" w:rsidRPr="00361E90" w:rsidRDefault="0048430C" w:rsidP="00361E90">
            <w:pPr>
              <w:spacing w:line="240" w:lineRule="auto"/>
              <w:jc w:val="center"/>
              <w:rPr>
                <w:rFonts w:ascii="Sylfaen" w:hAnsi="Sylfaen" w:cs="Times New Roman"/>
                <w:b/>
                <w:noProof/>
                <w:sz w:val="18"/>
              </w:rPr>
            </w:pPr>
            <w:r w:rsidRPr="00361E90">
              <w:rPr>
                <w:rFonts w:ascii="Sylfaen" w:eastAsia="Tahoma" w:hAnsi="Sylfaen" w:cs="Tahoma"/>
                <w:b/>
                <w:noProof/>
                <w:sz w:val="18"/>
              </w:rPr>
              <w:t>Դասարան</w:t>
            </w:r>
            <w:r w:rsidRPr="00361E90">
              <w:rPr>
                <w:rFonts w:ascii="Sylfaen" w:hAnsi="Sylfaen" w:cs="Times New Roman"/>
                <w:b/>
                <w:noProof/>
                <w:sz w:val="18"/>
              </w:rPr>
              <w:t xml:space="preserve"> 9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67869CE" w14:textId="77777777" w:rsidR="0048430C" w:rsidRPr="00361E90" w:rsidRDefault="0048430C" w:rsidP="00361E90">
            <w:pPr>
              <w:spacing w:line="240" w:lineRule="auto"/>
              <w:jc w:val="center"/>
              <w:rPr>
                <w:rFonts w:ascii="Sylfaen" w:hAnsi="Sylfaen" w:cs="Times New Roman"/>
                <w:b/>
                <w:noProof/>
                <w:sz w:val="18"/>
              </w:rPr>
            </w:pPr>
            <w:r w:rsidRPr="00361E90">
              <w:rPr>
                <w:rFonts w:ascii="Sylfaen" w:eastAsia="Tahoma" w:hAnsi="Sylfaen" w:cs="Tahoma"/>
                <w:b/>
                <w:noProof/>
                <w:sz w:val="18"/>
              </w:rPr>
              <w:t>Դասարան</w:t>
            </w:r>
            <w:r w:rsidRPr="00361E90">
              <w:rPr>
                <w:rFonts w:ascii="Sylfaen" w:hAnsi="Sylfaen" w:cs="Times New Roman"/>
                <w:b/>
                <w:noProof/>
                <w:sz w:val="18"/>
              </w:rPr>
              <w:t xml:space="preserve"> 10</w:t>
            </w:r>
          </w:p>
        </w:tc>
        <w:tc>
          <w:tcPr>
            <w:tcW w:w="1226" w:type="dxa"/>
            <w:shd w:val="clear" w:color="auto" w:fill="D9D9D9"/>
            <w:vAlign w:val="center"/>
          </w:tcPr>
          <w:p w14:paraId="147FCF4B" w14:textId="77777777" w:rsidR="0048430C" w:rsidRPr="00361E90" w:rsidRDefault="0048430C" w:rsidP="00361E90">
            <w:pPr>
              <w:spacing w:line="240" w:lineRule="auto"/>
              <w:jc w:val="center"/>
              <w:rPr>
                <w:rFonts w:ascii="Sylfaen" w:hAnsi="Sylfaen" w:cs="Times New Roman"/>
                <w:b/>
                <w:noProof/>
                <w:sz w:val="18"/>
              </w:rPr>
            </w:pPr>
            <w:r w:rsidRPr="00361E90">
              <w:rPr>
                <w:rFonts w:ascii="Sylfaen" w:eastAsia="Tahoma" w:hAnsi="Sylfaen" w:cs="Tahoma"/>
                <w:b/>
                <w:noProof/>
                <w:sz w:val="18"/>
              </w:rPr>
              <w:t>Դասարան</w:t>
            </w:r>
            <w:r w:rsidRPr="00361E90">
              <w:rPr>
                <w:rFonts w:ascii="Sylfaen" w:hAnsi="Sylfaen" w:cs="Times New Roman"/>
                <w:b/>
                <w:noProof/>
                <w:sz w:val="18"/>
              </w:rPr>
              <w:t xml:space="preserve"> 11</w:t>
            </w:r>
          </w:p>
        </w:tc>
        <w:tc>
          <w:tcPr>
            <w:tcW w:w="1425" w:type="dxa"/>
            <w:shd w:val="clear" w:color="auto" w:fill="D9D9D9"/>
            <w:vAlign w:val="center"/>
          </w:tcPr>
          <w:p w14:paraId="0640205B" w14:textId="77777777" w:rsidR="0048430C" w:rsidRPr="00361E90" w:rsidRDefault="0048430C" w:rsidP="00361E90">
            <w:pPr>
              <w:spacing w:line="240" w:lineRule="auto"/>
              <w:jc w:val="center"/>
              <w:rPr>
                <w:rFonts w:ascii="Sylfaen" w:hAnsi="Sylfaen" w:cs="Times New Roman"/>
                <w:b/>
                <w:noProof/>
                <w:sz w:val="18"/>
              </w:rPr>
            </w:pPr>
            <w:r w:rsidRPr="00361E90">
              <w:rPr>
                <w:rFonts w:ascii="Sylfaen" w:eastAsia="Tahoma" w:hAnsi="Sylfaen" w:cs="Tahoma"/>
                <w:b/>
                <w:noProof/>
                <w:sz w:val="18"/>
              </w:rPr>
              <w:t>Դասարան</w:t>
            </w:r>
            <w:r w:rsidRPr="00361E90">
              <w:rPr>
                <w:rFonts w:ascii="Sylfaen" w:hAnsi="Sylfaen" w:cs="Times New Roman"/>
                <w:b/>
                <w:noProof/>
                <w:sz w:val="18"/>
              </w:rPr>
              <w:t xml:space="preserve"> 12</w:t>
            </w:r>
          </w:p>
        </w:tc>
      </w:tr>
      <w:tr w:rsidR="0048430C" w:rsidRPr="00361E90" w14:paraId="5AC38776" w14:textId="77777777" w:rsidTr="0048430C">
        <w:tc>
          <w:tcPr>
            <w:tcW w:w="1468" w:type="dxa"/>
            <w:shd w:val="clear" w:color="auto" w:fill="auto"/>
            <w:vAlign w:val="center"/>
          </w:tcPr>
          <w:p w14:paraId="7A36910B" w14:textId="77777777" w:rsidR="0048430C" w:rsidRPr="00361E90" w:rsidRDefault="0048430C" w:rsidP="00361E90">
            <w:pPr>
              <w:spacing w:line="240" w:lineRule="auto"/>
              <w:jc w:val="center"/>
              <w:rPr>
                <w:rFonts w:ascii="Sylfaen" w:hAnsi="Sylfaen" w:cs="Times New Roman"/>
                <w:b/>
                <w:noProof/>
                <w:sz w:val="16"/>
              </w:rPr>
            </w:pPr>
            <w:r w:rsidRPr="00361E90">
              <w:rPr>
                <w:rFonts w:ascii="Sylfaen" w:eastAsia="Tahoma" w:hAnsi="Sylfaen" w:cs="Tahoma"/>
                <w:b/>
                <w:noProof/>
                <w:sz w:val="16"/>
                <w:szCs w:val="19"/>
              </w:rPr>
              <w:t>Մաթեմատիկայի</w:t>
            </w:r>
            <w:r w:rsidRPr="00361E90">
              <w:rPr>
                <w:rFonts w:ascii="Sylfaen" w:hAnsi="Sylfaen" w:cs="Times New Roman"/>
                <w:b/>
                <w:noProof/>
                <w:sz w:val="16"/>
              </w:rPr>
              <w:t xml:space="preserve"> </w:t>
            </w:r>
            <w:r w:rsidRPr="00361E90">
              <w:rPr>
                <w:rFonts w:ascii="Sylfaen" w:eastAsia="Tahoma" w:hAnsi="Sylfaen" w:cs="Tahoma"/>
                <w:b/>
                <w:noProof/>
                <w:sz w:val="16"/>
              </w:rPr>
              <w:t>կուրս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A675D17" w14:textId="77777777" w:rsidR="0048430C" w:rsidRPr="00361E90" w:rsidRDefault="0048430C" w:rsidP="00361E90">
            <w:pPr>
              <w:spacing w:line="240" w:lineRule="auto"/>
              <w:jc w:val="center"/>
              <w:rPr>
                <w:rFonts w:ascii="Sylfaen" w:hAnsi="Sylfaen" w:cs="Times New Roman"/>
                <w:noProof/>
                <w:sz w:val="16"/>
                <w:szCs w:val="19"/>
              </w:rPr>
            </w:pPr>
            <w:r w:rsidRPr="00361E90">
              <w:rPr>
                <w:rFonts w:ascii="Sylfaen" w:hAnsi="Sylfaen" w:cs="Times New Roman"/>
                <w:noProof/>
                <w:sz w:val="16"/>
                <w:szCs w:val="19"/>
              </w:rPr>
              <w:t xml:space="preserve">CC </w:t>
            </w:r>
            <w:r w:rsidRPr="00361E90">
              <w:rPr>
                <w:rFonts w:ascii="Sylfaen" w:eastAsia="Tahoma" w:hAnsi="Sylfaen" w:cs="Tahoma"/>
                <w:noProof/>
                <w:sz w:val="16"/>
                <w:szCs w:val="19"/>
              </w:rPr>
              <w:t>մաթեմատիկա</w:t>
            </w:r>
            <w:r w:rsidRPr="00361E90">
              <w:rPr>
                <w:rFonts w:ascii="Sylfaen" w:hAnsi="Sylfaen" w:cs="Times New Roman"/>
                <w:noProof/>
                <w:sz w:val="16"/>
                <w:szCs w:val="19"/>
              </w:rPr>
              <w:t xml:space="preserve"> 6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A6B0C35" w14:textId="77777777" w:rsidR="0048430C" w:rsidRPr="00361E90" w:rsidRDefault="0048430C" w:rsidP="00361E90">
            <w:pPr>
              <w:spacing w:line="240" w:lineRule="auto"/>
              <w:jc w:val="center"/>
              <w:rPr>
                <w:rFonts w:ascii="Sylfaen" w:hAnsi="Sylfaen" w:cs="Times New Roman"/>
                <w:noProof/>
                <w:sz w:val="16"/>
                <w:szCs w:val="19"/>
              </w:rPr>
            </w:pPr>
            <w:r w:rsidRPr="00361E90">
              <w:rPr>
                <w:rFonts w:ascii="Sylfaen" w:hAnsi="Sylfaen" w:cs="Times New Roman"/>
                <w:noProof/>
                <w:sz w:val="16"/>
                <w:szCs w:val="19"/>
              </w:rPr>
              <w:t xml:space="preserve">CC </w:t>
            </w:r>
            <w:r w:rsidRPr="00361E90">
              <w:rPr>
                <w:rFonts w:ascii="Sylfaen" w:eastAsia="Tahoma" w:hAnsi="Sylfaen" w:cs="Tahoma"/>
                <w:noProof/>
                <w:sz w:val="16"/>
                <w:szCs w:val="19"/>
              </w:rPr>
              <w:t>մաթեմատիկա</w:t>
            </w:r>
            <w:r w:rsidRPr="00361E90">
              <w:rPr>
                <w:rFonts w:ascii="Sylfaen" w:hAnsi="Sylfaen" w:cs="Times New Roman"/>
                <w:noProof/>
                <w:sz w:val="16"/>
                <w:szCs w:val="19"/>
              </w:rPr>
              <w:t xml:space="preserve"> 7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7C0005B" w14:textId="77777777" w:rsidR="0048430C" w:rsidRPr="00361E90" w:rsidRDefault="0048430C" w:rsidP="00361E90">
            <w:pPr>
              <w:spacing w:line="240" w:lineRule="auto"/>
              <w:jc w:val="center"/>
              <w:rPr>
                <w:rFonts w:ascii="Sylfaen" w:hAnsi="Sylfaen" w:cs="Times New Roman"/>
                <w:noProof/>
                <w:sz w:val="16"/>
                <w:szCs w:val="19"/>
              </w:rPr>
            </w:pPr>
            <w:r w:rsidRPr="00361E90">
              <w:rPr>
                <w:rFonts w:ascii="Sylfaen" w:hAnsi="Sylfaen" w:cs="Times New Roman"/>
                <w:noProof/>
                <w:sz w:val="16"/>
                <w:szCs w:val="19"/>
              </w:rPr>
              <w:t xml:space="preserve">CC </w:t>
            </w:r>
            <w:r w:rsidRPr="00361E90">
              <w:rPr>
                <w:rFonts w:ascii="Sylfaen" w:eastAsia="Tahoma" w:hAnsi="Sylfaen" w:cs="Tahoma"/>
                <w:noProof/>
                <w:sz w:val="16"/>
                <w:szCs w:val="19"/>
              </w:rPr>
              <w:t>մաթեմատիկա</w:t>
            </w:r>
            <w:r w:rsidRPr="00361E90">
              <w:rPr>
                <w:rFonts w:ascii="Sylfaen" w:hAnsi="Sylfaen" w:cs="Times New Roman"/>
                <w:noProof/>
                <w:sz w:val="16"/>
                <w:szCs w:val="19"/>
              </w:rPr>
              <w:t xml:space="preserve"> 8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BDA7841" w14:textId="77777777" w:rsidR="0048430C" w:rsidRPr="00361E90" w:rsidRDefault="0048430C" w:rsidP="00361E90">
            <w:pPr>
              <w:spacing w:line="240" w:lineRule="auto"/>
              <w:jc w:val="center"/>
              <w:rPr>
                <w:rFonts w:ascii="Sylfaen" w:hAnsi="Sylfaen" w:cs="Times New Roman"/>
                <w:noProof/>
                <w:sz w:val="16"/>
                <w:szCs w:val="19"/>
              </w:rPr>
            </w:pPr>
            <w:r w:rsidRPr="00361E90">
              <w:rPr>
                <w:rFonts w:ascii="Sylfaen" w:hAnsi="Sylfaen" w:cs="Times New Roman"/>
                <w:noProof/>
                <w:sz w:val="16"/>
                <w:szCs w:val="19"/>
              </w:rPr>
              <w:t xml:space="preserve">CC </w:t>
            </w:r>
            <w:r w:rsidRPr="00361E90">
              <w:rPr>
                <w:rFonts w:ascii="Sylfaen" w:eastAsia="Tahoma" w:hAnsi="Sylfaen" w:cs="Tahoma"/>
                <w:noProof/>
                <w:sz w:val="16"/>
                <w:szCs w:val="19"/>
              </w:rPr>
              <w:t>հանրահաշիվ</w:t>
            </w:r>
            <w:r w:rsidRPr="00361E90">
              <w:rPr>
                <w:rFonts w:ascii="Sylfaen" w:hAnsi="Sylfaen" w:cs="Times New Roman"/>
                <w:noProof/>
                <w:sz w:val="16"/>
                <w:szCs w:val="19"/>
              </w:rPr>
              <w:t xml:space="preserve">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441D3E" w14:textId="77777777" w:rsidR="0048430C" w:rsidRPr="00361E90" w:rsidRDefault="0048430C" w:rsidP="00361E90">
            <w:pPr>
              <w:spacing w:line="240" w:lineRule="auto"/>
              <w:jc w:val="center"/>
              <w:rPr>
                <w:rFonts w:ascii="Sylfaen" w:hAnsi="Sylfaen" w:cs="Times New Roman"/>
                <w:noProof/>
                <w:sz w:val="16"/>
                <w:szCs w:val="19"/>
              </w:rPr>
            </w:pPr>
            <w:r w:rsidRPr="00361E90">
              <w:rPr>
                <w:rFonts w:ascii="Sylfaen" w:hAnsi="Sylfaen" w:cs="Times New Roman"/>
                <w:noProof/>
                <w:sz w:val="16"/>
                <w:szCs w:val="19"/>
              </w:rPr>
              <w:t xml:space="preserve">CC </w:t>
            </w:r>
            <w:r w:rsidRPr="00361E90">
              <w:rPr>
                <w:rFonts w:ascii="Sylfaen" w:eastAsia="Tahoma" w:hAnsi="Sylfaen" w:cs="Tahoma"/>
                <w:noProof/>
                <w:sz w:val="16"/>
                <w:szCs w:val="19"/>
              </w:rPr>
              <w:t>երկրաչափություն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B22C63E" w14:textId="77777777" w:rsidR="0048430C" w:rsidRPr="00361E90" w:rsidRDefault="0048430C" w:rsidP="00361E90">
            <w:pPr>
              <w:spacing w:line="240" w:lineRule="auto"/>
              <w:jc w:val="center"/>
              <w:rPr>
                <w:rFonts w:ascii="Sylfaen" w:hAnsi="Sylfaen" w:cs="Times New Roman"/>
                <w:noProof/>
                <w:sz w:val="16"/>
                <w:szCs w:val="19"/>
              </w:rPr>
            </w:pPr>
            <w:r w:rsidRPr="00361E90">
              <w:rPr>
                <w:rFonts w:ascii="Sylfaen" w:hAnsi="Sylfaen" w:cs="Times New Roman"/>
                <w:noProof/>
                <w:sz w:val="16"/>
                <w:szCs w:val="19"/>
              </w:rPr>
              <w:t xml:space="preserve">CC </w:t>
            </w:r>
            <w:r w:rsidRPr="00361E90">
              <w:rPr>
                <w:rFonts w:ascii="Sylfaen" w:eastAsia="Tahoma" w:hAnsi="Sylfaen" w:cs="Tahoma"/>
                <w:noProof/>
                <w:sz w:val="16"/>
                <w:szCs w:val="19"/>
              </w:rPr>
              <w:t>հանրահաշիվ</w:t>
            </w:r>
            <w:r w:rsidRPr="00361E90">
              <w:rPr>
                <w:rFonts w:ascii="Sylfaen" w:hAnsi="Sylfaen" w:cs="Times New Roman"/>
                <w:noProof/>
                <w:sz w:val="16"/>
                <w:szCs w:val="19"/>
              </w:rPr>
              <w:t xml:space="preserve"> 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01BEF98" w14:textId="77777777" w:rsidR="0048430C" w:rsidRPr="00361E90" w:rsidRDefault="0048430C" w:rsidP="00361E90">
            <w:pPr>
              <w:spacing w:line="240" w:lineRule="auto"/>
              <w:jc w:val="center"/>
              <w:rPr>
                <w:rFonts w:ascii="Sylfaen" w:hAnsi="Sylfaen" w:cs="Times New Roman"/>
                <w:noProof/>
                <w:sz w:val="16"/>
                <w:szCs w:val="19"/>
              </w:rPr>
            </w:pPr>
            <w:r w:rsidRPr="00361E90">
              <w:rPr>
                <w:rFonts w:ascii="Sylfaen" w:hAnsi="Sylfaen" w:cs="Times New Roman"/>
                <w:noProof/>
                <w:sz w:val="16"/>
                <w:szCs w:val="19"/>
              </w:rPr>
              <w:t>4-</w:t>
            </w:r>
            <w:r w:rsidRPr="00361E90">
              <w:rPr>
                <w:rFonts w:ascii="Sylfaen" w:eastAsia="Tahoma" w:hAnsi="Sylfaen" w:cs="Tahoma"/>
                <w:noProof/>
                <w:sz w:val="16"/>
                <w:szCs w:val="19"/>
              </w:rPr>
              <w:t>րդ</w:t>
            </w:r>
            <w:r w:rsidRPr="00361E90">
              <w:rPr>
                <w:rFonts w:ascii="Sylfaen" w:hAnsi="Sylfaen" w:cs="Times New Roman"/>
                <w:noProof/>
                <w:sz w:val="16"/>
                <w:szCs w:val="19"/>
              </w:rPr>
              <w:t xml:space="preserve"> </w:t>
            </w:r>
            <w:r w:rsidRPr="00361E90">
              <w:rPr>
                <w:rFonts w:ascii="Sylfaen" w:eastAsia="Tahoma" w:hAnsi="Sylfaen" w:cs="Tahoma"/>
                <w:noProof/>
                <w:sz w:val="16"/>
                <w:szCs w:val="19"/>
              </w:rPr>
              <w:t>մաթեմատիկայի</w:t>
            </w:r>
            <w:r w:rsidRPr="00361E90">
              <w:rPr>
                <w:rFonts w:ascii="Sylfaen" w:hAnsi="Sylfaen" w:cs="Times New Roman"/>
                <w:noProof/>
                <w:sz w:val="16"/>
                <w:szCs w:val="19"/>
              </w:rPr>
              <w:t xml:space="preserve"> </w:t>
            </w:r>
            <w:r w:rsidRPr="00361E90">
              <w:rPr>
                <w:rFonts w:ascii="Sylfaen" w:eastAsia="Tahoma" w:hAnsi="Sylfaen" w:cs="Tahoma"/>
                <w:noProof/>
                <w:sz w:val="16"/>
                <w:szCs w:val="19"/>
              </w:rPr>
              <w:t>կուրս</w:t>
            </w:r>
            <w:r w:rsidRPr="00361E90">
              <w:rPr>
                <w:rFonts w:ascii="Sylfaen" w:hAnsi="Sylfaen" w:cs="Times New Roman"/>
                <w:noProof/>
                <w:sz w:val="16"/>
                <w:szCs w:val="19"/>
              </w:rPr>
              <w:t xml:space="preserve"> </w:t>
            </w:r>
          </w:p>
        </w:tc>
      </w:tr>
    </w:tbl>
    <w:p w14:paraId="1A30B3A1" w14:textId="77777777" w:rsidR="000F606E" w:rsidRPr="00361E90" w:rsidRDefault="000F606E" w:rsidP="00361E90">
      <w:pPr>
        <w:spacing w:after="0" w:line="240" w:lineRule="auto"/>
        <w:rPr>
          <w:rFonts w:ascii="Sylfaen" w:hAnsi="Sylfaen" w:cs="Times New Roman"/>
          <w:noProof/>
          <w:sz w:val="20"/>
        </w:rPr>
      </w:pPr>
    </w:p>
    <w:p w14:paraId="5967E155" w14:textId="77777777" w:rsidR="00C72E3B" w:rsidRPr="00361E90" w:rsidRDefault="00A16E10" w:rsidP="00361E90">
      <w:pPr>
        <w:pStyle w:val="Heading1"/>
        <w:spacing w:line="240" w:lineRule="auto"/>
        <w:ind w:left="360"/>
        <w:rPr>
          <w:rFonts w:ascii="Sylfaen" w:hAnsi="Sylfaen"/>
          <w:noProof/>
          <w:sz w:val="21"/>
          <w:szCs w:val="24"/>
          <w:u w:val="none"/>
        </w:rPr>
      </w:pPr>
      <w:r w:rsidRPr="00361E90">
        <w:rPr>
          <w:rFonts w:ascii="Sylfaen" w:eastAsia="Tahoma" w:hAnsi="Sylfaen" w:cs="Tahoma"/>
          <w:b/>
          <w:noProof/>
          <w:sz w:val="21"/>
          <w:szCs w:val="24"/>
          <w:u w:val="none"/>
        </w:rPr>
        <w:t>Մաթեմատիկայի</w:t>
      </w:r>
      <w:r w:rsidRPr="00361E90">
        <w:rPr>
          <w:rFonts w:ascii="Sylfaen" w:hAnsi="Sylfaen"/>
          <w:b/>
          <w:noProof/>
          <w:sz w:val="21"/>
          <w:szCs w:val="24"/>
          <w:u w:val="none"/>
        </w:rPr>
        <w:t xml:space="preserve"> </w:t>
      </w:r>
      <w:r w:rsidRPr="00361E90">
        <w:rPr>
          <w:rFonts w:ascii="Sylfaen" w:eastAsia="Tahoma" w:hAnsi="Sylfaen" w:cs="Tahoma"/>
          <w:b/>
          <w:noProof/>
          <w:sz w:val="21"/>
          <w:szCs w:val="24"/>
          <w:u w:val="none"/>
        </w:rPr>
        <w:t>արագացված</w:t>
      </w:r>
      <w:r w:rsidRPr="00361E90">
        <w:rPr>
          <w:rFonts w:ascii="Sylfaen" w:hAnsi="Sylfaen"/>
          <w:b/>
          <w:noProof/>
          <w:sz w:val="21"/>
          <w:szCs w:val="24"/>
          <w:u w:val="none"/>
        </w:rPr>
        <w:t xml:space="preserve"> </w:t>
      </w:r>
      <w:r w:rsidRPr="00361E90">
        <w:rPr>
          <w:rFonts w:ascii="Sylfaen" w:eastAsia="Tahoma" w:hAnsi="Sylfaen" w:cs="Tahoma"/>
          <w:b/>
          <w:noProof/>
          <w:sz w:val="21"/>
          <w:szCs w:val="24"/>
          <w:u w:val="none"/>
        </w:rPr>
        <w:t>ուղի</w:t>
      </w:r>
    </w:p>
    <w:p w14:paraId="013C5C6A" w14:textId="77777777" w:rsidR="00C72E3B" w:rsidRPr="00361E90" w:rsidRDefault="00C72E3B" w:rsidP="00361E90">
      <w:pPr>
        <w:spacing w:after="0" w:line="240" w:lineRule="auto"/>
        <w:ind w:left="360"/>
        <w:rPr>
          <w:rFonts w:ascii="Sylfaen" w:hAnsi="Sylfaen" w:cs="Times New Roman"/>
          <w:noProof/>
          <w:sz w:val="21"/>
          <w:szCs w:val="24"/>
        </w:rPr>
      </w:pPr>
    </w:p>
    <w:p w14:paraId="03B1FC85" w14:textId="77777777" w:rsidR="00A7567E" w:rsidRPr="00361E90" w:rsidRDefault="00A16E10" w:rsidP="00361E90">
      <w:pPr>
        <w:spacing w:after="5" w:line="240" w:lineRule="auto"/>
        <w:ind w:left="360" w:right="13" w:hanging="10"/>
        <w:rPr>
          <w:rFonts w:ascii="Sylfaen" w:eastAsia="Times New Roman" w:hAnsi="Sylfaen" w:cs="Times New Roman"/>
          <w:noProof/>
          <w:sz w:val="21"/>
          <w:szCs w:val="24"/>
        </w:rPr>
      </w:pPr>
      <w:r w:rsidRPr="00361E90">
        <w:rPr>
          <w:rFonts w:ascii="Sylfaen" w:eastAsia="Tahoma" w:hAnsi="Sylfaen" w:cs="Tahoma"/>
          <w:noProof/>
          <w:sz w:val="21"/>
          <w:szCs w:val="24"/>
        </w:rPr>
        <w:t>Այն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աշակերտները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, </w:t>
      </w:r>
      <w:r w:rsidRPr="00361E90">
        <w:rPr>
          <w:rFonts w:ascii="Sylfaen" w:eastAsia="Tahoma" w:hAnsi="Sylfaen" w:cs="Tahoma"/>
          <w:noProof/>
          <w:sz w:val="21"/>
          <w:szCs w:val="24"/>
        </w:rPr>
        <w:t>ում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մաթեմատիկական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հմտությունները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բարձր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մակարդակի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վրա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են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, </w:t>
      </w:r>
      <w:r w:rsidRPr="00361E90">
        <w:rPr>
          <w:rFonts w:ascii="Sylfaen" w:eastAsia="Tahoma" w:hAnsi="Sylfaen" w:cs="Tahoma"/>
          <w:noProof/>
          <w:sz w:val="21"/>
          <w:szCs w:val="24"/>
        </w:rPr>
        <w:t>կարող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են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անցնել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այդ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առարկան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Արագացված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մաթեմատիկայի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="002E3EA5" w:rsidRPr="00361E90">
        <w:rPr>
          <w:rFonts w:ascii="Sylfaen" w:hAnsi="Sylfaen" w:cs="Times New Roman"/>
          <w:noProof/>
          <w:sz w:val="21"/>
          <w:szCs w:val="24"/>
        </w:rPr>
        <w:t>«</w:t>
      </w:r>
      <w:r w:rsidR="002E3EA5" w:rsidRPr="00361E90">
        <w:rPr>
          <w:rFonts w:ascii="Sylfaen" w:eastAsia="Tahoma" w:hAnsi="Sylfaen" w:cs="Tahoma"/>
          <w:noProof/>
          <w:sz w:val="21"/>
          <w:szCs w:val="24"/>
        </w:rPr>
        <w:t>ուղի</w:t>
      </w:r>
      <w:r w:rsidRPr="00361E90">
        <w:rPr>
          <w:rFonts w:ascii="Sylfaen" w:eastAsia="Tahoma" w:hAnsi="Sylfaen" w:cs="Tahoma"/>
          <w:noProof/>
          <w:sz w:val="21"/>
          <w:szCs w:val="24"/>
        </w:rPr>
        <w:t>ով</w:t>
      </w:r>
      <w:r w:rsidR="002E3EA5" w:rsidRPr="00361E90">
        <w:rPr>
          <w:rFonts w:ascii="Sylfaen" w:hAnsi="Sylfaen" w:cs="Times New Roman"/>
          <w:noProof/>
          <w:sz w:val="21"/>
          <w:szCs w:val="24"/>
        </w:rPr>
        <w:t>»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սկսած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7-</w:t>
      </w:r>
      <w:r w:rsidRPr="00361E90">
        <w:rPr>
          <w:rFonts w:ascii="Sylfaen" w:eastAsia="Tahoma" w:hAnsi="Sylfaen" w:cs="Tahoma"/>
          <w:noProof/>
          <w:sz w:val="21"/>
          <w:szCs w:val="24"/>
        </w:rPr>
        <w:t>րդ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դասարանից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կամ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Խիստ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արագացված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մաթեմատիկայի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="002E3EA5" w:rsidRPr="00361E90">
        <w:rPr>
          <w:rFonts w:ascii="Sylfaen" w:hAnsi="Sylfaen" w:cs="Times New Roman"/>
          <w:noProof/>
          <w:sz w:val="21"/>
          <w:szCs w:val="24"/>
        </w:rPr>
        <w:t>«</w:t>
      </w:r>
      <w:r w:rsidR="002E3EA5" w:rsidRPr="00361E90">
        <w:rPr>
          <w:rFonts w:ascii="Sylfaen" w:eastAsia="Tahoma" w:hAnsi="Sylfaen" w:cs="Tahoma"/>
          <w:noProof/>
          <w:sz w:val="21"/>
          <w:szCs w:val="24"/>
        </w:rPr>
        <w:t>ուղիով</w:t>
      </w:r>
      <w:r w:rsidR="002E3EA5" w:rsidRPr="00361E90">
        <w:rPr>
          <w:rFonts w:ascii="Sylfaen" w:hAnsi="Sylfaen" w:cs="Times New Roman"/>
          <w:noProof/>
          <w:sz w:val="21"/>
          <w:szCs w:val="24"/>
        </w:rPr>
        <w:t>»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սկսած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6-</w:t>
      </w:r>
      <w:r w:rsidRPr="00361E90">
        <w:rPr>
          <w:rFonts w:ascii="Sylfaen" w:eastAsia="Tahoma" w:hAnsi="Sylfaen" w:cs="Tahoma"/>
          <w:noProof/>
          <w:sz w:val="21"/>
          <w:szCs w:val="24"/>
        </w:rPr>
        <w:t>րդ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դասարանից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: </w:t>
      </w:r>
      <w:r w:rsidRPr="00361E90">
        <w:rPr>
          <w:rFonts w:ascii="Sylfaen" w:eastAsia="Tahoma" w:hAnsi="Sylfaen" w:cs="Tahoma"/>
          <w:noProof/>
          <w:sz w:val="21"/>
          <w:szCs w:val="24"/>
        </w:rPr>
        <w:t>Որևէ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արագացված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ծրագրում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ընդգրկվածությունը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հիմնված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է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աշակերտի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առաջադիմության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բազմաթիվ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ցուցանիշների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վրա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, </w:t>
      </w:r>
      <w:r w:rsidRPr="00361E90">
        <w:rPr>
          <w:rFonts w:ascii="Sylfaen" w:eastAsia="Tahoma" w:hAnsi="Sylfaen" w:cs="Tahoma"/>
          <w:noProof/>
          <w:sz w:val="21"/>
          <w:szCs w:val="24"/>
        </w:rPr>
        <w:t>այդ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թվում՝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տեղաբաշխման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թեստի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ու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Smarter Balanced Summative Assessment </w:t>
      </w:r>
      <w:r w:rsidRPr="00361E90">
        <w:rPr>
          <w:rFonts w:ascii="Sylfaen" w:eastAsia="Tahoma" w:hAnsi="Sylfaen" w:cs="Tahoma"/>
          <w:noProof/>
          <w:sz w:val="21"/>
          <w:szCs w:val="24"/>
        </w:rPr>
        <w:t>միավորների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, </w:t>
      </w:r>
      <w:r w:rsidRPr="00361E90">
        <w:rPr>
          <w:rFonts w:ascii="Sylfaen" w:eastAsia="Tahoma" w:hAnsi="Sylfaen" w:cs="Tahoma"/>
          <w:noProof/>
          <w:sz w:val="21"/>
          <w:szCs w:val="24"/>
        </w:rPr>
        <w:t>գնահատականների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և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այլն</w:t>
      </w:r>
      <w:r w:rsidRPr="00361E90">
        <w:rPr>
          <w:rFonts w:ascii="Sylfaen" w:hAnsi="Sylfaen" w:cs="Times New Roman"/>
          <w:noProof/>
          <w:sz w:val="21"/>
          <w:szCs w:val="24"/>
        </w:rPr>
        <w:t>:</w:t>
      </w:r>
    </w:p>
    <w:p w14:paraId="1CFF0137" w14:textId="77777777" w:rsidR="00124039" w:rsidRPr="00361E90" w:rsidRDefault="00124039" w:rsidP="00361E90">
      <w:pPr>
        <w:spacing w:after="5" w:line="240" w:lineRule="auto"/>
        <w:ind w:left="360" w:right="13" w:hanging="10"/>
        <w:rPr>
          <w:rFonts w:ascii="Sylfaen" w:hAnsi="Sylfaen" w:cs="Times New Roman"/>
          <w:b/>
          <w:noProof/>
          <w:sz w:val="21"/>
          <w:szCs w:val="24"/>
        </w:rPr>
      </w:pPr>
    </w:p>
    <w:p w14:paraId="7DDE54E6" w14:textId="77777777" w:rsidR="00101A3E" w:rsidRPr="00361E90" w:rsidRDefault="002E4761" w:rsidP="00361E90">
      <w:pPr>
        <w:spacing w:after="5" w:line="240" w:lineRule="auto"/>
        <w:ind w:left="360" w:right="13" w:hanging="10"/>
        <w:rPr>
          <w:rFonts w:ascii="Sylfaen" w:eastAsia="Times New Roman" w:hAnsi="Sylfaen" w:cs="Times New Roman"/>
          <w:noProof/>
          <w:sz w:val="21"/>
          <w:szCs w:val="24"/>
        </w:rPr>
      </w:pPr>
      <w:r w:rsidRPr="00361E90">
        <w:rPr>
          <w:rFonts w:ascii="Sylfaen" w:eastAsia="Tahoma" w:hAnsi="Sylfaen" w:cs="Tahoma"/>
          <w:b/>
          <w:noProof/>
          <w:sz w:val="21"/>
          <w:szCs w:val="24"/>
        </w:rPr>
        <w:t>Լրացուցիչ</w:t>
      </w:r>
      <w:r w:rsidRPr="00361E90">
        <w:rPr>
          <w:rFonts w:ascii="Sylfaen" w:hAnsi="Sylfaen" w:cs="Times New Roman"/>
          <w:b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b/>
          <w:noProof/>
          <w:sz w:val="21"/>
          <w:szCs w:val="24"/>
        </w:rPr>
        <w:t>տեղեկատվություն</w:t>
      </w:r>
    </w:p>
    <w:p w14:paraId="556BE50E" w14:textId="77777777" w:rsidR="00101A3E" w:rsidRPr="00361E90" w:rsidRDefault="00101A3E" w:rsidP="00361E90">
      <w:pPr>
        <w:spacing w:after="5" w:line="240" w:lineRule="auto"/>
        <w:ind w:left="360" w:right="13" w:hanging="10"/>
        <w:rPr>
          <w:rFonts w:ascii="Sylfaen" w:eastAsia="Times New Roman" w:hAnsi="Sylfaen" w:cs="Times New Roman"/>
          <w:noProof/>
          <w:sz w:val="21"/>
          <w:szCs w:val="24"/>
        </w:rPr>
      </w:pPr>
    </w:p>
    <w:p w14:paraId="273F1A56" w14:textId="77777777" w:rsidR="00101A3E" w:rsidRPr="00361E90" w:rsidRDefault="002644B7" w:rsidP="00361E90">
      <w:pPr>
        <w:spacing w:after="5" w:line="240" w:lineRule="auto"/>
        <w:ind w:left="360" w:right="13"/>
        <w:rPr>
          <w:rFonts w:ascii="Sylfaen" w:eastAsia="Times New Roman" w:hAnsi="Sylfaen" w:cs="Times New Roman"/>
          <w:noProof/>
          <w:sz w:val="21"/>
          <w:szCs w:val="24"/>
        </w:rPr>
      </w:pPr>
      <w:r w:rsidRPr="00361E90">
        <w:rPr>
          <w:rFonts w:ascii="Sylfaen" w:eastAsia="Tahoma" w:hAnsi="Sylfaen" w:cs="Tahoma"/>
          <w:noProof/>
          <w:sz w:val="21"/>
          <w:szCs w:val="24"/>
        </w:rPr>
        <w:t>Լրացուցիչ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տեղեկատվություն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ձեր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երեխայի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մաթեմատիկայի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դասերի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մասին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դուք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կստանաք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Back-to-School </w:t>
      </w:r>
      <w:r w:rsidRPr="00361E90">
        <w:rPr>
          <w:rFonts w:ascii="Sylfaen" w:eastAsia="Tahoma" w:hAnsi="Sylfaen" w:cs="Tahoma"/>
          <w:noProof/>
          <w:sz w:val="21"/>
          <w:szCs w:val="24"/>
        </w:rPr>
        <w:t>երեկոի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ժամանակ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: </w:t>
      </w:r>
      <w:r w:rsidRPr="00361E90">
        <w:rPr>
          <w:rFonts w:ascii="Sylfaen" w:eastAsia="Tahoma" w:hAnsi="Sylfaen" w:cs="Tahoma"/>
          <w:noProof/>
          <w:sz w:val="21"/>
          <w:szCs w:val="24"/>
        </w:rPr>
        <w:t>Դա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հարկավոր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է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, </w:t>
      </w:r>
      <w:r w:rsidRPr="00361E90">
        <w:rPr>
          <w:rFonts w:ascii="Sylfaen" w:eastAsia="Tahoma" w:hAnsi="Sylfaen" w:cs="Tahoma"/>
          <w:noProof/>
          <w:sz w:val="21"/>
          <w:szCs w:val="24"/>
        </w:rPr>
        <w:t>որպեսզի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ունենաք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ամբողջական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պատկերացում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, </w:t>
      </w:r>
      <w:r w:rsidRPr="00361E90">
        <w:rPr>
          <w:rFonts w:ascii="Sylfaen" w:eastAsia="Tahoma" w:hAnsi="Sylfaen" w:cs="Tahoma"/>
          <w:noProof/>
          <w:sz w:val="21"/>
          <w:szCs w:val="24"/>
        </w:rPr>
        <w:t>թե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ինչ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պետք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է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անի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երեխան՝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ձեռքբերելու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մաթեմատիկական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գիտելիքներ՝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քոլեջին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և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="0021337C" w:rsidRPr="00361E90">
        <w:rPr>
          <w:rFonts w:ascii="Sylfaen" w:eastAsia="Tahoma" w:hAnsi="Sylfaen" w:cs="Tahoma"/>
          <w:noProof/>
          <w:sz w:val="21"/>
          <w:szCs w:val="24"/>
        </w:rPr>
        <w:t>աշխատանքին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պատրաստ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լինելու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համար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: </w:t>
      </w:r>
      <w:r w:rsidRPr="00361E90">
        <w:rPr>
          <w:rFonts w:ascii="Sylfaen" w:eastAsia="Tahoma" w:hAnsi="Sylfaen" w:cs="Tahoma"/>
          <w:noProof/>
          <w:sz w:val="21"/>
          <w:szCs w:val="24"/>
        </w:rPr>
        <w:t>Առավել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արդյունավետ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="00BE766D" w:rsidRPr="00361E90">
        <w:rPr>
          <w:rFonts w:ascii="Sylfaen" w:eastAsia="Tahoma" w:hAnsi="Sylfaen" w:cs="Tahoma"/>
          <w:noProof/>
          <w:sz w:val="21"/>
          <w:szCs w:val="24"/>
        </w:rPr>
        <w:t>կերպով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հասկանալու</w:t>
      </w:r>
      <w:r w:rsidR="00BE766D"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="00BE766D" w:rsidRPr="00361E90">
        <w:rPr>
          <w:rFonts w:ascii="Sylfaen" w:eastAsia="Tahoma" w:hAnsi="Sylfaen" w:cs="Tahoma"/>
          <w:noProof/>
          <w:sz w:val="21"/>
          <w:szCs w:val="24"/>
        </w:rPr>
        <w:t>համար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, </w:t>
      </w:r>
      <w:r w:rsidRPr="00361E90">
        <w:rPr>
          <w:rFonts w:ascii="Sylfaen" w:eastAsia="Tahoma" w:hAnsi="Sylfaen" w:cs="Tahoma"/>
          <w:noProof/>
          <w:sz w:val="21"/>
          <w:szCs w:val="24"/>
        </w:rPr>
        <w:t>թե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ինչ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ուսուցում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է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ստանում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ձեր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երեխան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և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ինչպես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է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նա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 </w:t>
      </w:r>
      <w:r w:rsidRPr="00361E90">
        <w:rPr>
          <w:rFonts w:ascii="Sylfaen" w:eastAsia="Tahoma" w:hAnsi="Sylfaen" w:cs="Tahoma"/>
          <w:noProof/>
          <w:sz w:val="21"/>
          <w:szCs w:val="24"/>
        </w:rPr>
        <w:t>հանդես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գալիս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այդ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ուսուցման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ժամանակ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, </w:t>
      </w:r>
      <w:r w:rsidR="00BE766D" w:rsidRPr="00361E90">
        <w:rPr>
          <w:rFonts w:ascii="Sylfaen" w:eastAsia="Tahoma" w:hAnsi="Sylfaen" w:cs="Tahoma"/>
          <w:noProof/>
          <w:sz w:val="21"/>
          <w:szCs w:val="24"/>
        </w:rPr>
        <w:t>անհրաժեշտ</w:t>
      </w:r>
      <w:r w:rsidR="00BE766D"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="00BE766D" w:rsidRPr="00361E90">
        <w:rPr>
          <w:rFonts w:ascii="Sylfaen" w:eastAsia="Tahoma" w:hAnsi="Sylfaen" w:cs="Tahoma"/>
          <w:noProof/>
          <w:sz w:val="21"/>
          <w:szCs w:val="24"/>
        </w:rPr>
        <w:t>է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անմիջական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, </w:t>
      </w:r>
      <w:r w:rsidRPr="00361E90">
        <w:rPr>
          <w:rFonts w:ascii="Sylfaen" w:eastAsia="Tahoma" w:hAnsi="Sylfaen" w:cs="Tahoma"/>
          <w:noProof/>
          <w:sz w:val="21"/>
          <w:szCs w:val="24"/>
        </w:rPr>
        <w:t>շարունակական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և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հաճախակի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շփ</w:t>
      </w:r>
      <w:r w:rsidR="00BE766D" w:rsidRPr="00361E90">
        <w:rPr>
          <w:rFonts w:ascii="Sylfaen" w:eastAsia="Tahoma" w:hAnsi="Sylfaen" w:cs="Tahoma"/>
          <w:noProof/>
          <w:sz w:val="21"/>
          <w:szCs w:val="24"/>
        </w:rPr>
        <w:t>վել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և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համագործակց</w:t>
      </w:r>
      <w:r w:rsidR="00BE766D" w:rsidRPr="00361E90">
        <w:rPr>
          <w:rFonts w:ascii="Sylfaen" w:eastAsia="Tahoma" w:hAnsi="Sylfaen" w:cs="Tahoma"/>
          <w:noProof/>
          <w:sz w:val="21"/>
          <w:szCs w:val="24"/>
        </w:rPr>
        <w:t>ել</w:t>
      </w:r>
      <w:r w:rsidR="00BE766D"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ձեր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երեխայի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ուսուցիչների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և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դպրոցի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հետ</w:t>
      </w:r>
      <w:r w:rsidRPr="00361E90">
        <w:rPr>
          <w:rFonts w:ascii="Sylfaen" w:hAnsi="Sylfaen" w:cs="Times New Roman"/>
          <w:noProof/>
          <w:sz w:val="21"/>
          <w:szCs w:val="24"/>
        </w:rPr>
        <w:t>:</w:t>
      </w:r>
    </w:p>
    <w:p w14:paraId="3AE21D53" w14:textId="77777777" w:rsidR="00101A3E" w:rsidRPr="00361E90" w:rsidRDefault="00101A3E" w:rsidP="00361E90">
      <w:pPr>
        <w:spacing w:after="5" w:line="240" w:lineRule="auto"/>
        <w:ind w:left="360" w:right="13" w:hanging="10"/>
        <w:rPr>
          <w:rFonts w:ascii="Sylfaen" w:eastAsia="Times New Roman" w:hAnsi="Sylfaen" w:cs="Times New Roman"/>
          <w:noProof/>
          <w:sz w:val="21"/>
          <w:szCs w:val="24"/>
        </w:rPr>
      </w:pPr>
    </w:p>
    <w:p w14:paraId="0F8BC8F4" w14:textId="77777777" w:rsidR="00101A3E" w:rsidRPr="00361E90" w:rsidRDefault="00EE65C8" w:rsidP="00361E90">
      <w:pPr>
        <w:spacing w:after="5" w:line="240" w:lineRule="auto"/>
        <w:ind w:left="360" w:right="13" w:hanging="10"/>
        <w:rPr>
          <w:rFonts w:ascii="Sylfaen" w:eastAsia="Times New Roman" w:hAnsi="Sylfaen" w:cs="Times New Roman"/>
          <w:noProof/>
          <w:sz w:val="21"/>
          <w:szCs w:val="24"/>
        </w:rPr>
      </w:pPr>
      <w:r w:rsidRPr="00361E90">
        <w:rPr>
          <w:rFonts w:ascii="Sylfaen" w:eastAsia="Tahoma" w:hAnsi="Sylfaen" w:cs="Tahoma"/>
          <w:noProof/>
          <w:sz w:val="21"/>
          <w:szCs w:val="24"/>
        </w:rPr>
        <w:t>Մենք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ուրախ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կլինենք՝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տեղեկացնելու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ձեզ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, </w:t>
      </w:r>
      <w:r w:rsidRPr="00361E90">
        <w:rPr>
          <w:rFonts w:ascii="Sylfaen" w:eastAsia="Tahoma" w:hAnsi="Sylfaen" w:cs="Tahoma"/>
          <w:noProof/>
          <w:sz w:val="21"/>
          <w:szCs w:val="24"/>
        </w:rPr>
        <w:t>թե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ինչպես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ենք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շարունակում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աջակցել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ձեր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երեխային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հասնել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հաջողություններին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ուսուցման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մեջ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: </w:t>
      </w:r>
      <w:r w:rsidRPr="00361E90">
        <w:rPr>
          <w:rFonts w:ascii="Sylfaen" w:eastAsia="Tahoma" w:hAnsi="Sylfaen" w:cs="Tahoma"/>
          <w:noProof/>
          <w:sz w:val="21"/>
          <w:szCs w:val="24"/>
        </w:rPr>
        <w:t>Մաթեմատիկայի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դասընթացների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տարբերակների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մասին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լրացուցիչ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տեղեկությունների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համար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խնդրում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ենք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խոսել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ձեր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երեխայի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խորհրդականի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հետ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կամ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Pr="00361E90">
        <w:rPr>
          <w:rFonts w:ascii="Sylfaen" w:eastAsia="Tahoma" w:hAnsi="Sylfaen" w:cs="Tahoma"/>
          <w:noProof/>
          <w:sz w:val="21"/>
          <w:szCs w:val="24"/>
        </w:rPr>
        <w:t>այցելել</w:t>
      </w:r>
      <w:r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="00162943" w:rsidRPr="00361E90">
        <w:rPr>
          <w:rFonts w:ascii="Sylfaen" w:eastAsia="Tahoma" w:hAnsi="Sylfaen" w:cs="Tahoma"/>
          <w:noProof/>
          <w:sz w:val="21"/>
          <w:szCs w:val="24"/>
        </w:rPr>
        <w:t>ԼԱՄԴՇ</w:t>
      </w:r>
      <w:r w:rsidR="00162943" w:rsidRPr="00361E90">
        <w:rPr>
          <w:rFonts w:ascii="Sylfaen" w:hAnsi="Sylfaen" w:cs="Times New Roman"/>
          <w:noProof/>
          <w:sz w:val="21"/>
          <w:szCs w:val="24"/>
        </w:rPr>
        <w:t>-</w:t>
      </w:r>
      <w:r w:rsidR="00162943" w:rsidRPr="00361E90">
        <w:rPr>
          <w:rFonts w:ascii="Sylfaen" w:eastAsia="Tahoma" w:hAnsi="Sylfaen" w:cs="Tahoma"/>
          <w:noProof/>
          <w:sz w:val="21"/>
          <w:szCs w:val="24"/>
        </w:rPr>
        <w:t>ի</w:t>
      </w:r>
      <w:r w:rsidR="00162943"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="00162943" w:rsidRPr="00361E90">
        <w:rPr>
          <w:rFonts w:ascii="Sylfaen" w:eastAsia="Tahoma" w:hAnsi="Sylfaen" w:cs="Tahoma"/>
          <w:noProof/>
          <w:sz w:val="21"/>
          <w:szCs w:val="24"/>
        </w:rPr>
        <w:t>մաթեմատիկայի</w:t>
      </w:r>
      <w:r w:rsidR="00162943"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="00162943" w:rsidRPr="00361E90">
        <w:rPr>
          <w:rFonts w:ascii="Sylfaen" w:eastAsia="Tahoma" w:hAnsi="Sylfaen" w:cs="Tahoma"/>
          <w:noProof/>
          <w:sz w:val="21"/>
          <w:szCs w:val="24"/>
        </w:rPr>
        <w:t>կայքը՝</w:t>
      </w:r>
      <w:r w:rsidR="00162943" w:rsidRPr="00361E90">
        <w:rPr>
          <w:rFonts w:ascii="Sylfaen" w:hAnsi="Sylfaen" w:cs="Times New Roman"/>
          <w:noProof/>
          <w:sz w:val="21"/>
          <w:szCs w:val="24"/>
        </w:rPr>
        <w:t xml:space="preserve"> </w:t>
      </w:r>
      <w:r w:rsidR="00124039" w:rsidRPr="00361E90">
        <w:rPr>
          <w:rFonts w:ascii="Sylfaen" w:eastAsia="Times New Roman" w:hAnsi="Sylfaen" w:cs="Times New Roman"/>
          <w:noProof/>
          <w:sz w:val="21"/>
          <w:szCs w:val="24"/>
        </w:rPr>
        <w:t>http://achieve.lausd.net/math:</w:t>
      </w:r>
      <w:r w:rsidR="005429E2" w:rsidRPr="00361E90">
        <w:rPr>
          <w:rFonts w:ascii="Sylfaen" w:eastAsia="Times New Roman" w:hAnsi="Sylfaen" w:cs="Times New Roman"/>
          <w:noProof/>
          <w:sz w:val="21"/>
          <w:szCs w:val="24"/>
        </w:rPr>
        <w:br/>
      </w:r>
    </w:p>
    <w:p w14:paraId="00A8FD47" w14:textId="77777777" w:rsidR="005429E2" w:rsidRPr="00361E90" w:rsidRDefault="00162943" w:rsidP="00361E90">
      <w:pPr>
        <w:spacing w:after="5" w:line="240" w:lineRule="auto"/>
        <w:ind w:left="360" w:right="13" w:hanging="10"/>
        <w:rPr>
          <w:rFonts w:ascii="Sylfaen" w:eastAsia="Times New Roman" w:hAnsi="Sylfaen" w:cs="Times New Roman"/>
          <w:noProof/>
          <w:sz w:val="21"/>
        </w:rPr>
      </w:pPr>
      <w:r w:rsidRPr="00361E90">
        <w:rPr>
          <w:rFonts w:ascii="Sylfaen" w:eastAsia="Tahoma" w:hAnsi="Sylfaen" w:cs="Tahoma"/>
          <w:noProof/>
          <w:sz w:val="21"/>
          <w:szCs w:val="24"/>
        </w:rPr>
        <w:t>Հարգանքով</w:t>
      </w:r>
      <w:r w:rsidR="005429E2" w:rsidRPr="00361E90">
        <w:rPr>
          <w:rFonts w:ascii="Sylfaen" w:eastAsia="Times New Roman" w:hAnsi="Sylfaen" w:cs="Times New Roman"/>
          <w:noProof/>
          <w:sz w:val="21"/>
          <w:szCs w:val="24"/>
        </w:rPr>
        <w:t>,</w:t>
      </w:r>
    </w:p>
    <w:p w14:paraId="7626CF63" w14:textId="77777777" w:rsidR="005429E2" w:rsidRPr="00361E90" w:rsidRDefault="005429E2" w:rsidP="00361E90">
      <w:pPr>
        <w:spacing w:after="5" w:line="240" w:lineRule="auto"/>
        <w:ind w:left="802" w:right="13" w:hanging="10"/>
        <w:rPr>
          <w:rFonts w:ascii="Sylfaen" w:hAnsi="Sylfaen" w:cs="Times New Roman"/>
          <w:noProof/>
          <w:sz w:val="20"/>
        </w:rPr>
      </w:pPr>
    </w:p>
    <w:p w14:paraId="49EF1229" w14:textId="77777777" w:rsidR="005429E2" w:rsidRPr="00361E90" w:rsidRDefault="005429E2" w:rsidP="00361E90">
      <w:pPr>
        <w:spacing w:after="5" w:line="240" w:lineRule="auto"/>
        <w:ind w:left="802" w:right="13" w:hanging="10"/>
        <w:rPr>
          <w:rFonts w:ascii="Sylfaen" w:hAnsi="Sylfaen" w:cs="Times New Roman"/>
          <w:noProof/>
          <w:sz w:val="20"/>
        </w:rPr>
      </w:pPr>
    </w:p>
    <w:p w14:paraId="739878D9" w14:textId="77777777" w:rsidR="005429E2" w:rsidRPr="00361E90" w:rsidRDefault="005429E2" w:rsidP="00361E90">
      <w:pPr>
        <w:spacing w:after="5" w:line="240" w:lineRule="auto"/>
        <w:ind w:left="802" w:right="13" w:hanging="10"/>
        <w:rPr>
          <w:rFonts w:ascii="Sylfaen" w:hAnsi="Sylfaen" w:cs="Times New Roman"/>
          <w:noProof/>
          <w:sz w:val="20"/>
        </w:rPr>
      </w:pPr>
      <w:r w:rsidRPr="00361E90">
        <w:rPr>
          <w:rFonts w:ascii="Sylfaen" w:hAnsi="Sylfaen" w:cs="Times New Roman"/>
          <w:noProof/>
          <w:sz w:val="20"/>
          <w:highlight w:val="yellow"/>
        </w:rPr>
        <w:t>[name, title]</w:t>
      </w:r>
    </w:p>
    <w:sectPr w:rsidR="005429E2" w:rsidRPr="00361E90" w:rsidSect="00361E90">
      <w:headerReference w:type="even" r:id="rId7"/>
      <w:footerReference w:type="default" r:id="rId8"/>
      <w:headerReference w:type="first" r:id="rId9"/>
      <w:pgSz w:w="12240" w:h="15840"/>
      <w:pgMar w:top="821" w:right="907" w:bottom="605" w:left="648" w:header="54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9C3F3" w14:textId="77777777" w:rsidR="0085133D" w:rsidRDefault="0085133D">
      <w:pPr>
        <w:spacing w:after="0" w:line="240" w:lineRule="auto"/>
      </w:pPr>
      <w:r>
        <w:separator/>
      </w:r>
    </w:p>
  </w:endnote>
  <w:endnote w:type="continuationSeparator" w:id="0">
    <w:p w14:paraId="131EBAFE" w14:textId="77777777" w:rsidR="0085133D" w:rsidRDefault="0085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16FD9" w14:textId="39CD9F50" w:rsidR="00A31896" w:rsidRPr="00361E90" w:rsidRDefault="00361E90" w:rsidP="00361E90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361E90">
      <w:rPr>
        <w:rFonts w:ascii="Times New Roman" w:hAnsi="Times New Roman" w:cs="Times New Roman"/>
        <w:sz w:val="16"/>
        <w:szCs w:val="16"/>
      </w:rPr>
      <w:t>127770oht_Translated by the LAUSD Translations Unit (Armenian)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70478" w14:textId="77777777" w:rsidR="0085133D" w:rsidRDefault="0085133D">
      <w:pPr>
        <w:spacing w:after="0" w:line="240" w:lineRule="auto"/>
      </w:pPr>
      <w:r>
        <w:separator/>
      </w:r>
    </w:p>
  </w:footnote>
  <w:footnote w:type="continuationSeparator" w:id="0">
    <w:p w14:paraId="47800CA7" w14:textId="77777777" w:rsidR="0085133D" w:rsidRDefault="0085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6BD88" w14:textId="77777777" w:rsidR="00A31896" w:rsidRDefault="00A31896">
    <w:pPr>
      <w:spacing w:after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D616B" w14:textId="77777777" w:rsidR="00A31896" w:rsidRDefault="00A31896" w:rsidP="00CF6EDD">
    <w:pPr>
      <w:spacing w:after="0"/>
      <w:ind w:right="813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D4E"/>
    <w:multiLevelType w:val="hybridMultilevel"/>
    <w:tmpl w:val="1724265C"/>
    <w:lvl w:ilvl="0" w:tplc="FB0CC624">
      <w:start w:val="1"/>
      <w:numFmt w:val="bullet"/>
      <w:lvlText w:val="•"/>
      <w:lvlJc w:val="left"/>
      <w:pPr>
        <w:ind w:left="3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CB4A8">
      <w:start w:val="1"/>
      <w:numFmt w:val="bullet"/>
      <w:lvlText w:val="o"/>
      <w:lvlJc w:val="left"/>
      <w:pPr>
        <w:ind w:left="2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83BD0">
      <w:start w:val="1"/>
      <w:numFmt w:val="bullet"/>
      <w:lvlText w:val="▪"/>
      <w:lvlJc w:val="left"/>
      <w:pPr>
        <w:ind w:left="2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E68C2">
      <w:start w:val="1"/>
      <w:numFmt w:val="bullet"/>
      <w:lvlText w:val="•"/>
      <w:lvlJc w:val="left"/>
      <w:pPr>
        <w:ind w:left="3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7E6464">
      <w:start w:val="1"/>
      <w:numFmt w:val="bullet"/>
      <w:lvlText w:val="o"/>
      <w:lvlJc w:val="left"/>
      <w:pPr>
        <w:ind w:left="4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18DD50">
      <w:start w:val="1"/>
      <w:numFmt w:val="bullet"/>
      <w:lvlText w:val="▪"/>
      <w:lvlJc w:val="left"/>
      <w:pPr>
        <w:ind w:left="5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6DB54">
      <w:start w:val="1"/>
      <w:numFmt w:val="bullet"/>
      <w:lvlText w:val="•"/>
      <w:lvlJc w:val="left"/>
      <w:pPr>
        <w:ind w:left="5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AEE7A">
      <w:start w:val="1"/>
      <w:numFmt w:val="bullet"/>
      <w:lvlText w:val="o"/>
      <w:lvlJc w:val="left"/>
      <w:pPr>
        <w:ind w:left="6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265CC">
      <w:start w:val="1"/>
      <w:numFmt w:val="bullet"/>
      <w:lvlText w:val="▪"/>
      <w:lvlJc w:val="left"/>
      <w:pPr>
        <w:ind w:left="7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5B35E9"/>
    <w:multiLevelType w:val="hybridMultilevel"/>
    <w:tmpl w:val="C2E2EC04"/>
    <w:lvl w:ilvl="0" w:tplc="1A7098D2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69A6E">
      <w:start w:val="1"/>
      <w:numFmt w:val="bullet"/>
      <w:lvlText w:val="o"/>
      <w:lvlJc w:val="left"/>
      <w:pPr>
        <w:ind w:left="2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27F0A">
      <w:start w:val="1"/>
      <w:numFmt w:val="bullet"/>
      <w:lvlText w:val="▪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0C6AA">
      <w:start w:val="1"/>
      <w:numFmt w:val="bullet"/>
      <w:lvlText w:val="•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44EEC">
      <w:start w:val="1"/>
      <w:numFmt w:val="bullet"/>
      <w:lvlText w:val="o"/>
      <w:lvlJc w:val="left"/>
      <w:pPr>
        <w:ind w:left="4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A0C048">
      <w:start w:val="1"/>
      <w:numFmt w:val="bullet"/>
      <w:lvlText w:val="▪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85F40">
      <w:start w:val="1"/>
      <w:numFmt w:val="bullet"/>
      <w:lvlText w:val="•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AFDBC">
      <w:start w:val="1"/>
      <w:numFmt w:val="bullet"/>
      <w:lvlText w:val="o"/>
      <w:lvlJc w:val="left"/>
      <w:pPr>
        <w:ind w:left="6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A71F4">
      <w:start w:val="1"/>
      <w:numFmt w:val="bullet"/>
      <w:lvlText w:val="▪"/>
      <w:lvlJc w:val="left"/>
      <w:pPr>
        <w:ind w:left="7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8811CA"/>
    <w:multiLevelType w:val="hybridMultilevel"/>
    <w:tmpl w:val="32203B9C"/>
    <w:lvl w:ilvl="0" w:tplc="29A2AD56">
      <w:start w:val="1"/>
      <w:numFmt w:val="bullet"/>
      <w:lvlText w:val="•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0CA6C">
      <w:start w:val="1"/>
      <w:numFmt w:val="bullet"/>
      <w:lvlText w:val="o"/>
      <w:lvlJc w:val="left"/>
      <w:pPr>
        <w:ind w:left="2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003C6">
      <w:start w:val="1"/>
      <w:numFmt w:val="bullet"/>
      <w:lvlText w:val="▪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CB552">
      <w:start w:val="1"/>
      <w:numFmt w:val="bullet"/>
      <w:lvlText w:val="•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02E88">
      <w:start w:val="1"/>
      <w:numFmt w:val="bullet"/>
      <w:lvlText w:val="o"/>
      <w:lvlJc w:val="left"/>
      <w:pPr>
        <w:ind w:left="4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80002">
      <w:start w:val="1"/>
      <w:numFmt w:val="bullet"/>
      <w:lvlText w:val="▪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80A2A">
      <w:start w:val="1"/>
      <w:numFmt w:val="bullet"/>
      <w:lvlText w:val="•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AB874">
      <w:start w:val="1"/>
      <w:numFmt w:val="bullet"/>
      <w:lvlText w:val="o"/>
      <w:lvlJc w:val="left"/>
      <w:pPr>
        <w:ind w:left="6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8EE42">
      <w:start w:val="1"/>
      <w:numFmt w:val="bullet"/>
      <w:lvlText w:val="▪"/>
      <w:lvlJc w:val="left"/>
      <w:pPr>
        <w:ind w:left="7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806E5D"/>
    <w:multiLevelType w:val="hybridMultilevel"/>
    <w:tmpl w:val="5BEE11EA"/>
    <w:lvl w:ilvl="0" w:tplc="9DAA2A22">
      <w:start w:val="1"/>
      <w:numFmt w:val="bullet"/>
      <w:lvlText w:val="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6A046E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A84CE8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4CD586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907208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D283EE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026AB6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E4F372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96291A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044CA7"/>
    <w:multiLevelType w:val="hybridMultilevel"/>
    <w:tmpl w:val="CBB69116"/>
    <w:lvl w:ilvl="0" w:tplc="9512456C">
      <w:start w:val="1"/>
      <w:numFmt w:val="bullet"/>
      <w:lvlText w:val="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A01AB0">
      <w:start w:val="1"/>
      <w:numFmt w:val="bullet"/>
      <w:lvlText w:val="o"/>
      <w:lvlJc w:val="left"/>
      <w:pPr>
        <w:ind w:left="29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B400E6">
      <w:start w:val="1"/>
      <w:numFmt w:val="bullet"/>
      <w:lvlText w:val="▪"/>
      <w:lvlJc w:val="left"/>
      <w:pPr>
        <w:ind w:left="36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C6927C">
      <w:start w:val="1"/>
      <w:numFmt w:val="bullet"/>
      <w:lvlText w:val="•"/>
      <w:lvlJc w:val="left"/>
      <w:pPr>
        <w:ind w:left="43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DE62CA">
      <w:start w:val="1"/>
      <w:numFmt w:val="bullet"/>
      <w:lvlText w:val="o"/>
      <w:lvlJc w:val="left"/>
      <w:pPr>
        <w:ind w:left="51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601CBA">
      <w:start w:val="1"/>
      <w:numFmt w:val="bullet"/>
      <w:lvlText w:val="▪"/>
      <w:lvlJc w:val="left"/>
      <w:pPr>
        <w:ind w:left="58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7246DA">
      <w:start w:val="1"/>
      <w:numFmt w:val="bullet"/>
      <w:lvlText w:val="•"/>
      <w:lvlJc w:val="left"/>
      <w:pPr>
        <w:ind w:left="65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142F86">
      <w:start w:val="1"/>
      <w:numFmt w:val="bullet"/>
      <w:lvlText w:val="o"/>
      <w:lvlJc w:val="left"/>
      <w:pPr>
        <w:ind w:left="72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026BBE">
      <w:start w:val="1"/>
      <w:numFmt w:val="bullet"/>
      <w:lvlText w:val="▪"/>
      <w:lvlJc w:val="left"/>
      <w:pPr>
        <w:ind w:left="79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144217"/>
    <w:multiLevelType w:val="hybridMultilevel"/>
    <w:tmpl w:val="5A3419A0"/>
    <w:lvl w:ilvl="0" w:tplc="5E1A73A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28B8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4611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C694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E775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C557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051B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6128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EA65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F61BCD"/>
    <w:multiLevelType w:val="hybridMultilevel"/>
    <w:tmpl w:val="8C401E0E"/>
    <w:lvl w:ilvl="0" w:tplc="83249726">
      <w:start w:val="1"/>
      <w:numFmt w:val="decimal"/>
      <w:lvlText w:val="%1.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6473C">
      <w:start w:val="1"/>
      <w:numFmt w:val="lowerLetter"/>
      <w:lvlText w:val="%2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2CD70">
      <w:start w:val="1"/>
      <w:numFmt w:val="lowerRoman"/>
      <w:lvlText w:val="%3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2443A">
      <w:start w:val="1"/>
      <w:numFmt w:val="decimal"/>
      <w:lvlText w:val="%4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8A958">
      <w:start w:val="1"/>
      <w:numFmt w:val="lowerLetter"/>
      <w:lvlText w:val="%5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44BEE6">
      <w:start w:val="1"/>
      <w:numFmt w:val="lowerRoman"/>
      <w:lvlText w:val="%6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A9000">
      <w:start w:val="1"/>
      <w:numFmt w:val="decimal"/>
      <w:lvlText w:val="%7"/>
      <w:lvlJc w:val="left"/>
      <w:pPr>
        <w:ind w:left="7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A15FA">
      <w:start w:val="1"/>
      <w:numFmt w:val="lowerLetter"/>
      <w:lvlText w:val="%8"/>
      <w:lvlJc w:val="left"/>
      <w:pPr>
        <w:ind w:left="8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6277A">
      <w:start w:val="1"/>
      <w:numFmt w:val="lowerRoman"/>
      <w:lvlText w:val="%9"/>
      <w:lvlJc w:val="left"/>
      <w:pPr>
        <w:ind w:left="9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AF609C"/>
    <w:multiLevelType w:val="hybridMultilevel"/>
    <w:tmpl w:val="36826702"/>
    <w:lvl w:ilvl="0" w:tplc="13982918">
      <w:start w:val="1"/>
      <w:numFmt w:val="bullet"/>
      <w:lvlText w:val="•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0D78A">
      <w:start w:val="1"/>
      <w:numFmt w:val="bullet"/>
      <w:lvlText w:val="o"/>
      <w:lvlJc w:val="left"/>
      <w:pPr>
        <w:ind w:left="2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296DC">
      <w:start w:val="1"/>
      <w:numFmt w:val="bullet"/>
      <w:lvlText w:val="▪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E1DB6">
      <w:start w:val="1"/>
      <w:numFmt w:val="bullet"/>
      <w:lvlText w:val="•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E8800">
      <w:start w:val="1"/>
      <w:numFmt w:val="bullet"/>
      <w:lvlText w:val="o"/>
      <w:lvlJc w:val="left"/>
      <w:pPr>
        <w:ind w:left="4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24438">
      <w:start w:val="1"/>
      <w:numFmt w:val="bullet"/>
      <w:lvlText w:val="▪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01422">
      <w:start w:val="1"/>
      <w:numFmt w:val="bullet"/>
      <w:lvlText w:val="•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6ABBE">
      <w:start w:val="1"/>
      <w:numFmt w:val="bullet"/>
      <w:lvlText w:val="o"/>
      <w:lvlJc w:val="left"/>
      <w:pPr>
        <w:ind w:left="6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A8FF4">
      <w:start w:val="1"/>
      <w:numFmt w:val="bullet"/>
      <w:lvlText w:val="▪"/>
      <w:lvlJc w:val="left"/>
      <w:pPr>
        <w:ind w:left="7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155C47"/>
    <w:multiLevelType w:val="hybridMultilevel"/>
    <w:tmpl w:val="9BD6E284"/>
    <w:lvl w:ilvl="0" w:tplc="872E7252">
      <w:start w:val="1"/>
      <w:numFmt w:val="bullet"/>
      <w:lvlText w:val="•"/>
      <w:lvlJc w:val="left"/>
      <w:pPr>
        <w:ind w:left="4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61ACC">
      <w:start w:val="1"/>
      <w:numFmt w:val="bullet"/>
      <w:lvlText w:val="o"/>
      <w:lvlJc w:val="left"/>
      <w:pPr>
        <w:ind w:left="1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666AC">
      <w:start w:val="1"/>
      <w:numFmt w:val="bullet"/>
      <w:lvlText w:val="▪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EF396">
      <w:start w:val="1"/>
      <w:numFmt w:val="bullet"/>
      <w:lvlText w:val="•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E0690">
      <w:start w:val="1"/>
      <w:numFmt w:val="bullet"/>
      <w:lvlText w:val="o"/>
      <w:lvlJc w:val="left"/>
      <w:pPr>
        <w:ind w:left="4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60BB2">
      <w:start w:val="1"/>
      <w:numFmt w:val="bullet"/>
      <w:lvlText w:val="▪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42C32">
      <w:start w:val="1"/>
      <w:numFmt w:val="bullet"/>
      <w:lvlText w:val="•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EABFC">
      <w:start w:val="1"/>
      <w:numFmt w:val="bullet"/>
      <w:lvlText w:val="o"/>
      <w:lvlJc w:val="left"/>
      <w:pPr>
        <w:ind w:left="6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654D0">
      <w:start w:val="1"/>
      <w:numFmt w:val="bullet"/>
      <w:lvlText w:val="▪"/>
      <w:lvlJc w:val="left"/>
      <w:pPr>
        <w:ind w:left="6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CF3B9A"/>
    <w:multiLevelType w:val="hybridMultilevel"/>
    <w:tmpl w:val="A79EE63C"/>
    <w:lvl w:ilvl="0" w:tplc="315853F0">
      <w:start w:val="1"/>
      <w:numFmt w:val="bullet"/>
      <w:lvlText w:val="•"/>
      <w:lvlJc w:val="left"/>
      <w:pPr>
        <w:ind w:left="4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A9A68">
      <w:start w:val="1"/>
      <w:numFmt w:val="bullet"/>
      <w:lvlText w:val="o"/>
      <w:lvlJc w:val="left"/>
      <w:pPr>
        <w:ind w:left="1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E5E5A">
      <w:start w:val="1"/>
      <w:numFmt w:val="bullet"/>
      <w:lvlText w:val="▪"/>
      <w:lvlJc w:val="left"/>
      <w:pPr>
        <w:ind w:left="2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E4F0E">
      <w:start w:val="1"/>
      <w:numFmt w:val="bullet"/>
      <w:lvlText w:val="•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C7010">
      <w:start w:val="1"/>
      <w:numFmt w:val="bullet"/>
      <w:lvlText w:val="o"/>
      <w:lvlJc w:val="left"/>
      <w:pPr>
        <w:ind w:left="3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2D444">
      <w:start w:val="1"/>
      <w:numFmt w:val="bullet"/>
      <w:lvlText w:val="▪"/>
      <w:lvlJc w:val="left"/>
      <w:pPr>
        <w:ind w:left="4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452FE">
      <w:start w:val="1"/>
      <w:numFmt w:val="bullet"/>
      <w:lvlText w:val="•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66358">
      <w:start w:val="1"/>
      <w:numFmt w:val="bullet"/>
      <w:lvlText w:val="o"/>
      <w:lvlJc w:val="left"/>
      <w:pPr>
        <w:ind w:left="6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216E4">
      <w:start w:val="1"/>
      <w:numFmt w:val="bullet"/>
      <w:lvlText w:val="▪"/>
      <w:lvlJc w:val="left"/>
      <w:pPr>
        <w:ind w:left="6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5DD42F6"/>
    <w:multiLevelType w:val="hybridMultilevel"/>
    <w:tmpl w:val="3C9ED8AE"/>
    <w:lvl w:ilvl="0" w:tplc="235CEB2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65F5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450F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8CD2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0611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8E57C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541BC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CBEE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C8D0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64674C"/>
    <w:multiLevelType w:val="hybridMultilevel"/>
    <w:tmpl w:val="38A6C606"/>
    <w:lvl w:ilvl="0" w:tplc="8F30CA94">
      <w:start w:val="1"/>
      <w:numFmt w:val="bullet"/>
      <w:lvlText w:val="•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E2660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7A74C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E85B2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7E090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3EE71E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50F22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B8FF3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E2C1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E53544B"/>
    <w:multiLevelType w:val="hybridMultilevel"/>
    <w:tmpl w:val="F0405342"/>
    <w:lvl w:ilvl="0" w:tplc="9C58433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A3E4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808FE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8A3A2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E7E4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0555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8488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899E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CF39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952664"/>
    <w:multiLevelType w:val="hybridMultilevel"/>
    <w:tmpl w:val="0A2EF8DA"/>
    <w:lvl w:ilvl="0" w:tplc="6CEC0870">
      <w:start w:val="5"/>
      <w:numFmt w:val="upperRoman"/>
      <w:lvlText w:val="%1.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43CF0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AFBA6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68FAC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341B08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236D0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444FC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26378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2EE36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607CCE"/>
    <w:multiLevelType w:val="hybridMultilevel"/>
    <w:tmpl w:val="8F7E69E6"/>
    <w:lvl w:ilvl="0" w:tplc="37E6F988">
      <w:start w:val="1"/>
      <w:numFmt w:val="decimal"/>
      <w:lvlText w:val="%1."/>
      <w:lvlJc w:val="left"/>
      <w:pPr>
        <w:ind w:left="3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8DB82">
      <w:start w:val="1"/>
      <w:numFmt w:val="lowerLetter"/>
      <w:lvlText w:val="%2.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A8744">
      <w:start w:val="1"/>
      <w:numFmt w:val="bullet"/>
      <w:lvlText w:val="•"/>
      <w:lvlJc w:val="left"/>
      <w:pPr>
        <w:ind w:left="4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C78A2">
      <w:start w:val="1"/>
      <w:numFmt w:val="bullet"/>
      <w:lvlText w:val="•"/>
      <w:lvlJc w:val="left"/>
      <w:pPr>
        <w:ind w:left="2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C74D4">
      <w:start w:val="1"/>
      <w:numFmt w:val="bullet"/>
      <w:lvlText w:val="o"/>
      <w:lvlJc w:val="left"/>
      <w:pPr>
        <w:ind w:left="3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64F62">
      <w:start w:val="1"/>
      <w:numFmt w:val="bullet"/>
      <w:lvlText w:val="▪"/>
      <w:lvlJc w:val="left"/>
      <w:pPr>
        <w:ind w:left="4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AF9D6">
      <w:start w:val="1"/>
      <w:numFmt w:val="bullet"/>
      <w:lvlText w:val="•"/>
      <w:lvlJc w:val="left"/>
      <w:pPr>
        <w:ind w:left="5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66506">
      <w:start w:val="1"/>
      <w:numFmt w:val="bullet"/>
      <w:lvlText w:val="o"/>
      <w:lvlJc w:val="left"/>
      <w:pPr>
        <w:ind w:left="5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CD8B0">
      <w:start w:val="1"/>
      <w:numFmt w:val="bullet"/>
      <w:lvlText w:val="▪"/>
      <w:lvlJc w:val="left"/>
      <w:pPr>
        <w:ind w:left="6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63D721A"/>
    <w:multiLevelType w:val="hybridMultilevel"/>
    <w:tmpl w:val="226CCE62"/>
    <w:lvl w:ilvl="0" w:tplc="3CF860F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AA21A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2938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4DB64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030D6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90E092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E9B32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AFF60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CA56DC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A97D11"/>
    <w:multiLevelType w:val="hybridMultilevel"/>
    <w:tmpl w:val="78E8D72C"/>
    <w:lvl w:ilvl="0" w:tplc="3D38F00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A84AC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02EEA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76CCF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1E14C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94711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9A915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AA84E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7AD2F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CE0127"/>
    <w:multiLevelType w:val="hybridMultilevel"/>
    <w:tmpl w:val="B358E738"/>
    <w:lvl w:ilvl="0" w:tplc="085AA662">
      <w:start w:val="1"/>
      <w:numFmt w:val="upperLetter"/>
      <w:lvlText w:val="%1.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C8D0">
      <w:start w:val="1"/>
      <w:numFmt w:val="decimal"/>
      <w:lvlText w:val="%2.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0188A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C8BC14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20030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C2AB2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0C376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66A4E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E391E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D3D0218"/>
    <w:multiLevelType w:val="hybridMultilevel"/>
    <w:tmpl w:val="EFBC9820"/>
    <w:lvl w:ilvl="0" w:tplc="A880C7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4219A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281E4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085B8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8CE52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412B4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00E56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821D0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25E14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4436BD"/>
    <w:multiLevelType w:val="hybridMultilevel"/>
    <w:tmpl w:val="6E2C0A84"/>
    <w:lvl w:ilvl="0" w:tplc="CC463A9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832F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028A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E4FA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0829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6498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C388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867C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604B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62668EF"/>
    <w:multiLevelType w:val="hybridMultilevel"/>
    <w:tmpl w:val="D4F2F224"/>
    <w:lvl w:ilvl="0" w:tplc="0C800D44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C192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0965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004D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C01A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22C34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2AD5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CD52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0728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13"/>
  </w:num>
  <w:num w:numId="11">
    <w:abstractNumId w:val="3"/>
  </w:num>
  <w:num w:numId="12">
    <w:abstractNumId w:val="4"/>
  </w:num>
  <w:num w:numId="13">
    <w:abstractNumId w:val="19"/>
  </w:num>
  <w:num w:numId="14">
    <w:abstractNumId w:val="5"/>
  </w:num>
  <w:num w:numId="15">
    <w:abstractNumId w:val="16"/>
  </w:num>
  <w:num w:numId="16">
    <w:abstractNumId w:val="20"/>
  </w:num>
  <w:num w:numId="17">
    <w:abstractNumId w:val="15"/>
  </w:num>
  <w:num w:numId="18">
    <w:abstractNumId w:val="10"/>
  </w:num>
  <w:num w:numId="19">
    <w:abstractNumId w:val="12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mirrorMargins/>
  <w:hideSpellingErrors/>
  <w:hideGrammaticalErrors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3B"/>
    <w:rsid w:val="000F606E"/>
    <w:rsid w:val="00101A3E"/>
    <w:rsid w:val="00124039"/>
    <w:rsid w:val="0015008E"/>
    <w:rsid w:val="00162943"/>
    <w:rsid w:val="001D1D1C"/>
    <w:rsid w:val="001F58CA"/>
    <w:rsid w:val="0021337C"/>
    <w:rsid w:val="002644B7"/>
    <w:rsid w:val="002E3EA5"/>
    <w:rsid w:val="002E4761"/>
    <w:rsid w:val="00324D4B"/>
    <w:rsid w:val="00361E90"/>
    <w:rsid w:val="00365586"/>
    <w:rsid w:val="0048430C"/>
    <w:rsid w:val="005360AA"/>
    <w:rsid w:val="005429E2"/>
    <w:rsid w:val="0055581D"/>
    <w:rsid w:val="005A7602"/>
    <w:rsid w:val="00764846"/>
    <w:rsid w:val="007D3ABA"/>
    <w:rsid w:val="007D5EF9"/>
    <w:rsid w:val="0084235F"/>
    <w:rsid w:val="0085133D"/>
    <w:rsid w:val="00910CD3"/>
    <w:rsid w:val="009265B3"/>
    <w:rsid w:val="009A4717"/>
    <w:rsid w:val="00A16E10"/>
    <w:rsid w:val="00A31896"/>
    <w:rsid w:val="00A4463C"/>
    <w:rsid w:val="00A7567E"/>
    <w:rsid w:val="00B0589F"/>
    <w:rsid w:val="00B32860"/>
    <w:rsid w:val="00B41DE3"/>
    <w:rsid w:val="00B51122"/>
    <w:rsid w:val="00B51ADC"/>
    <w:rsid w:val="00B677DB"/>
    <w:rsid w:val="00B76144"/>
    <w:rsid w:val="00BC59A3"/>
    <w:rsid w:val="00BE766D"/>
    <w:rsid w:val="00C20BF0"/>
    <w:rsid w:val="00C21B8B"/>
    <w:rsid w:val="00C72E3B"/>
    <w:rsid w:val="00CA6AA7"/>
    <w:rsid w:val="00CB6363"/>
    <w:rsid w:val="00CF6EDD"/>
    <w:rsid w:val="00D3333F"/>
    <w:rsid w:val="00D9692B"/>
    <w:rsid w:val="00E1228F"/>
    <w:rsid w:val="00E42EF2"/>
    <w:rsid w:val="00EC2CA2"/>
    <w:rsid w:val="00EE3CC3"/>
    <w:rsid w:val="00EE65C8"/>
    <w:rsid w:val="00F85207"/>
    <w:rsid w:val="00FF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6E5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235F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84235F"/>
    <w:pPr>
      <w:keepNext/>
      <w:keepLines/>
      <w:spacing w:after="0"/>
      <w:ind w:left="3467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84235F"/>
    <w:pPr>
      <w:keepNext/>
      <w:keepLines/>
      <w:spacing w:after="0"/>
      <w:ind w:left="153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84235F"/>
    <w:pPr>
      <w:keepNext/>
      <w:keepLines/>
      <w:spacing w:after="0"/>
      <w:ind w:left="73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84235F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sid w:val="0084235F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sid w:val="0084235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84235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ED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EDD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429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2087</Characters>
  <Application>Microsoft Macintosh Word</Application>
  <DocSecurity>0</DocSecurity>
  <Lines>173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Los Angeles Unified School District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Lilia</dc:creator>
  <cp:keywords/>
  <cp:lastModifiedBy>Cuenca, Erin</cp:lastModifiedBy>
  <cp:revision>2</cp:revision>
  <dcterms:created xsi:type="dcterms:W3CDTF">2017-09-12T17:45:00Z</dcterms:created>
  <dcterms:modified xsi:type="dcterms:W3CDTF">2017-09-12T17:45:00Z</dcterms:modified>
</cp:coreProperties>
</file>